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2" w:type="pct"/>
        <w:tblLook w:val="0000" w:firstRow="0" w:lastRow="0" w:firstColumn="0" w:lastColumn="0" w:noHBand="0" w:noVBand="0"/>
      </w:tblPr>
      <w:tblGrid>
        <w:gridCol w:w="2250"/>
        <w:gridCol w:w="4940"/>
        <w:gridCol w:w="2307"/>
      </w:tblGrid>
      <w:tr w:rsidR="00462311" w14:paraId="70753E8F" w14:textId="77777777" w:rsidTr="00A4670D">
        <w:trPr>
          <w:cantSplit/>
        </w:trPr>
        <w:tc>
          <w:tcPr>
            <w:tcW w:w="5000" w:type="pct"/>
            <w:gridSpan w:val="3"/>
          </w:tcPr>
          <w:p w14:paraId="64B0DF59" w14:textId="77777777" w:rsidR="00462311" w:rsidRDefault="00462311">
            <w:pPr>
              <w:pStyle w:val="Header"/>
              <w:jc w:val="center"/>
            </w:pPr>
            <w:r>
              <w:rPr>
                <w:rFonts w:ascii="Arial" w:hAnsi="Arial"/>
                <w:b/>
                <w:sz w:val="32"/>
              </w:rPr>
              <w:t xml:space="preserve">CLINTON COUNTY </w:t>
            </w:r>
            <w:r>
              <w:rPr>
                <w:rFonts w:ascii="Arial" w:hAnsi="Arial"/>
                <w:b/>
                <w:sz w:val="28"/>
              </w:rPr>
              <w:t>BOARD OF</w:t>
            </w:r>
            <w:r>
              <w:rPr>
                <w:rFonts w:ascii="Arial" w:hAnsi="Arial"/>
                <w:b/>
                <w:sz w:val="32"/>
              </w:rPr>
              <w:t xml:space="preserve"> COMMISSIONERS</w:t>
            </w:r>
          </w:p>
        </w:tc>
      </w:tr>
      <w:tr w:rsidR="00462311" w14:paraId="168B1BAE" w14:textId="77777777" w:rsidTr="00285A8C">
        <w:trPr>
          <w:cantSplit/>
          <w:trHeight w:val="345"/>
        </w:trPr>
        <w:tc>
          <w:tcPr>
            <w:tcW w:w="1185" w:type="pct"/>
          </w:tcPr>
          <w:p w14:paraId="5CEDDCFF" w14:textId="77777777" w:rsidR="00462311" w:rsidRDefault="00462311"/>
        </w:tc>
        <w:tc>
          <w:tcPr>
            <w:tcW w:w="2601" w:type="pct"/>
            <w:vMerge w:val="restart"/>
          </w:tcPr>
          <w:p w14:paraId="2C4415F4" w14:textId="77777777" w:rsidR="00462311" w:rsidRDefault="00462311">
            <w:pPr>
              <w:pStyle w:val="Header"/>
              <w:jc w:val="center"/>
              <w:rPr>
                <w:rFonts w:ascii="Arial" w:hAnsi="Arial"/>
                <w:b/>
              </w:rPr>
            </w:pPr>
          </w:p>
          <w:p w14:paraId="4B0AFA05" w14:textId="77777777" w:rsidR="00462311" w:rsidRDefault="00462311">
            <w:pPr>
              <w:pStyle w:val="Header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COURTHOUSE</w:t>
            </w:r>
          </w:p>
          <w:p w14:paraId="7F267D7C" w14:textId="77777777" w:rsidR="00462311" w:rsidRDefault="00462311">
            <w:pPr>
              <w:pStyle w:val="Header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 E. STATE STREET</w:t>
            </w:r>
          </w:p>
          <w:p w14:paraId="02A8FEED" w14:textId="77777777" w:rsidR="00462311" w:rsidRDefault="00462311">
            <w:pPr>
              <w:pStyle w:val="Header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JOHNS, MICHIGAN 48879-1571</w:t>
            </w:r>
          </w:p>
          <w:p w14:paraId="28488DC2" w14:textId="77777777" w:rsidR="00462311" w:rsidRDefault="00462311">
            <w:pPr>
              <w:pStyle w:val="Header"/>
              <w:jc w:val="center"/>
            </w:pPr>
            <w:r>
              <w:rPr>
                <w:rFonts w:ascii="Arial" w:hAnsi="Arial"/>
                <w:b/>
              </w:rPr>
              <w:t>989-224-5120</w:t>
            </w:r>
          </w:p>
        </w:tc>
        <w:tc>
          <w:tcPr>
            <w:tcW w:w="1215" w:type="pct"/>
            <w:vMerge w:val="restart"/>
          </w:tcPr>
          <w:p w14:paraId="02732625" w14:textId="77777777" w:rsidR="00462311" w:rsidRDefault="00FC626C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7F09C82F" wp14:editId="566314B2">
                  <wp:extent cx="1162050" cy="1162050"/>
                  <wp:effectExtent l="0" t="0" r="0" b="0"/>
                  <wp:docPr id="1" name="Picture 1" descr="CLIN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N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4000" contrast="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E4E" w14:paraId="282571FA" w14:textId="77777777" w:rsidTr="00285A8C">
        <w:trPr>
          <w:cantSplit/>
          <w:trHeight w:val="1590"/>
        </w:trPr>
        <w:tc>
          <w:tcPr>
            <w:tcW w:w="1185" w:type="pct"/>
            <w:vMerge w:val="restart"/>
          </w:tcPr>
          <w:p w14:paraId="71B1AB91" w14:textId="77777777" w:rsidR="00AB3BEA" w:rsidRDefault="00AB3BEA" w:rsidP="00416571">
            <w:pPr>
              <w:pStyle w:val="Heading2"/>
            </w:pPr>
          </w:p>
          <w:p w14:paraId="112C0B2A" w14:textId="372B118B" w:rsidR="004048A7" w:rsidRDefault="00506635" w:rsidP="004048A7">
            <w:pPr>
              <w:pStyle w:val="Heading2"/>
            </w:pPr>
            <w:r>
              <w:t>Chairperson</w:t>
            </w:r>
          </w:p>
          <w:p w14:paraId="5540DFB8" w14:textId="09221F1A" w:rsidR="004048A7" w:rsidRPr="00F6576E" w:rsidRDefault="004048A7" w:rsidP="004048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A8380C">
              <w:rPr>
                <w:rFonts w:ascii="Arial" w:hAnsi="Arial"/>
                <w:sz w:val="18"/>
              </w:rPr>
              <w:t>Bruce DeLong</w:t>
            </w:r>
          </w:p>
          <w:p w14:paraId="6D25FF8C" w14:textId="77777777" w:rsidR="00506635" w:rsidRDefault="00506635" w:rsidP="00506635">
            <w:pPr>
              <w:pStyle w:val="Heading2"/>
            </w:pPr>
            <w:r>
              <w:t>Vice-Chairperson</w:t>
            </w:r>
          </w:p>
          <w:p w14:paraId="65C99345" w14:textId="4499AA4C" w:rsidR="00AE59C5" w:rsidRPr="00F6576E" w:rsidRDefault="00CC3E05" w:rsidP="00AE59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A8380C">
              <w:rPr>
                <w:rFonts w:ascii="Arial" w:hAnsi="Arial"/>
                <w:sz w:val="18"/>
              </w:rPr>
              <w:t>Zach Rudat</w:t>
            </w:r>
          </w:p>
          <w:p w14:paraId="0123B030" w14:textId="77777777" w:rsidR="00506635" w:rsidRDefault="00506635" w:rsidP="00506635">
            <w:pPr>
              <w:pStyle w:val="Heading2"/>
            </w:pPr>
            <w:r>
              <w:t>Members</w:t>
            </w:r>
          </w:p>
          <w:p w14:paraId="2200E3E3" w14:textId="6D744E92" w:rsidR="00F6576E" w:rsidRDefault="00CC3E05" w:rsidP="00F6576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B5058A">
              <w:rPr>
                <w:rFonts w:ascii="Arial" w:hAnsi="Arial"/>
                <w:sz w:val="18"/>
              </w:rPr>
              <w:t>Nicole Fickes</w:t>
            </w:r>
          </w:p>
          <w:p w14:paraId="32C46123" w14:textId="19AC031E" w:rsidR="00B52448" w:rsidRDefault="00F6576E" w:rsidP="00F6576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B52448">
              <w:rPr>
                <w:rFonts w:ascii="Arial" w:hAnsi="Arial"/>
                <w:sz w:val="18"/>
              </w:rPr>
              <w:t>Brian Hurtekant</w:t>
            </w:r>
          </w:p>
          <w:p w14:paraId="61BB11A8" w14:textId="70A661B7" w:rsidR="00A8380C" w:rsidRDefault="00A8380C" w:rsidP="00F6576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Robert Showers</w:t>
            </w:r>
          </w:p>
          <w:p w14:paraId="5B15ACF4" w14:textId="4391E277" w:rsidR="00F6576E" w:rsidRDefault="004048A7" w:rsidP="00F6576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F6576E">
              <w:rPr>
                <w:rFonts w:ascii="Arial" w:hAnsi="Arial"/>
                <w:sz w:val="18"/>
              </w:rPr>
              <w:t>John Andrews</w:t>
            </w:r>
          </w:p>
          <w:p w14:paraId="61C9BAB3" w14:textId="5B885BA7" w:rsidR="00AE59C5" w:rsidRDefault="00F6576E" w:rsidP="00AE59C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506635">
              <w:rPr>
                <w:rFonts w:ascii="Arial" w:hAnsi="Arial"/>
                <w:sz w:val="18"/>
              </w:rPr>
              <w:t>Dwight Washington</w:t>
            </w:r>
          </w:p>
          <w:p w14:paraId="4012CDB1" w14:textId="535793B0" w:rsidR="00F6576E" w:rsidRDefault="00F6576E" w:rsidP="00AE59C5">
            <w:pPr>
              <w:rPr>
                <w:rFonts w:ascii="Arial" w:hAnsi="Arial"/>
                <w:sz w:val="18"/>
              </w:rPr>
            </w:pPr>
          </w:p>
        </w:tc>
        <w:tc>
          <w:tcPr>
            <w:tcW w:w="2601" w:type="pct"/>
            <w:vMerge/>
          </w:tcPr>
          <w:p w14:paraId="2C69C8CF" w14:textId="77777777" w:rsidR="00731E4E" w:rsidRDefault="00731E4E">
            <w:pPr>
              <w:pStyle w:val="BodyTextIndent"/>
              <w:jc w:val="center"/>
              <w:rPr>
                <w:rFonts w:ascii="Arial" w:hAnsi="Arial"/>
                <w:b/>
                <w:lang w:val="fr-FR"/>
              </w:rPr>
            </w:pPr>
          </w:p>
        </w:tc>
        <w:tc>
          <w:tcPr>
            <w:tcW w:w="1215" w:type="pct"/>
            <w:vMerge/>
          </w:tcPr>
          <w:p w14:paraId="714967F1" w14:textId="77777777" w:rsidR="00731E4E" w:rsidRDefault="00731E4E">
            <w:pPr>
              <w:pStyle w:val="Header"/>
              <w:rPr>
                <w:lang w:val="fr-FR"/>
              </w:rPr>
            </w:pPr>
          </w:p>
        </w:tc>
      </w:tr>
      <w:tr w:rsidR="00731E4E" w14:paraId="5C2F5BC4" w14:textId="77777777" w:rsidTr="00285A8C">
        <w:trPr>
          <w:cantSplit/>
          <w:trHeight w:val="480"/>
        </w:trPr>
        <w:tc>
          <w:tcPr>
            <w:tcW w:w="1185" w:type="pct"/>
            <w:vMerge/>
          </w:tcPr>
          <w:p w14:paraId="3F924D2D" w14:textId="77777777" w:rsidR="00731E4E" w:rsidRDefault="00731E4E">
            <w:pPr>
              <w:pStyle w:val="Heading2"/>
              <w:jc w:val="center"/>
              <w:rPr>
                <w:lang w:val="fr-FR"/>
              </w:rPr>
            </w:pPr>
          </w:p>
        </w:tc>
        <w:tc>
          <w:tcPr>
            <w:tcW w:w="2601" w:type="pct"/>
            <w:vMerge/>
          </w:tcPr>
          <w:p w14:paraId="6AA78A84" w14:textId="77777777" w:rsidR="00731E4E" w:rsidRDefault="00731E4E">
            <w:pPr>
              <w:pStyle w:val="Header"/>
              <w:jc w:val="center"/>
              <w:rPr>
                <w:rFonts w:ascii="Arial" w:hAnsi="Arial"/>
                <w:b/>
                <w:lang w:val="fr-FR"/>
              </w:rPr>
            </w:pPr>
          </w:p>
        </w:tc>
        <w:tc>
          <w:tcPr>
            <w:tcW w:w="1215" w:type="pct"/>
          </w:tcPr>
          <w:p w14:paraId="3879DB9F" w14:textId="5B35417B" w:rsidR="00731E4E" w:rsidRDefault="00731E4E">
            <w:pPr>
              <w:pStyle w:val="Header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Administrator</w:t>
            </w:r>
            <w:r w:rsidR="00B20180">
              <w:rPr>
                <w:rFonts w:ascii="Arial" w:hAnsi="Arial"/>
                <w:b/>
                <w:sz w:val="18"/>
              </w:rPr>
              <w:t>/Controller</w:t>
            </w:r>
          </w:p>
          <w:p w14:paraId="35EB2B4B" w14:textId="59032BA3" w:rsidR="00731E4E" w:rsidRDefault="002C15C4">
            <w:pPr>
              <w:pStyle w:val="Header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John </w:t>
            </w:r>
            <w:r w:rsidR="00B20180">
              <w:rPr>
                <w:rFonts w:ascii="Arial" w:hAnsi="Arial"/>
                <w:bCs/>
                <w:sz w:val="18"/>
              </w:rPr>
              <w:t xml:space="preserve">F. </w:t>
            </w:r>
            <w:r>
              <w:rPr>
                <w:rFonts w:ascii="Arial" w:hAnsi="Arial"/>
                <w:bCs/>
                <w:sz w:val="18"/>
              </w:rPr>
              <w:t>Fuentes</w:t>
            </w:r>
          </w:p>
          <w:p w14:paraId="19E8AF7E" w14:textId="77777777" w:rsidR="00731E4E" w:rsidRDefault="00731E4E">
            <w:pPr>
              <w:pStyle w:val="Header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Clerk of the Board</w:t>
            </w:r>
          </w:p>
          <w:p w14:paraId="0EA1470C" w14:textId="3A43D0F8" w:rsidR="00731E4E" w:rsidRDefault="00731E4E">
            <w:pPr>
              <w:pStyle w:val="Header"/>
              <w:jc w:val="center"/>
              <w:rPr>
                <w:bCs/>
              </w:rPr>
            </w:pPr>
            <w:r>
              <w:rPr>
                <w:rFonts w:ascii="Arial" w:hAnsi="Arial"/>
                <w:bCs/>
                <w:sz w:val="18"/>
              </w:rPr>
              <w:t>D</w:t>
            </w:r>
            <w:r w:rsidR="004048A7">
              <w:rPr>
                <w:rFonts w:ascii="Arial" w:hAnsi="Arial"/>
                <w:bCs/>
                <w:sz w:val="18"/>
              </w:rPr>
              <w:t>ebra A. Sutherland</w:t>
            </w:r>
          </w:p>
        </w:tc>
      </w:tr>
    </w:tbl>
    <w:p w14:paraId="64F1BDE9" w14:textId="77777777" w:rsidR="00D23FF1" w:rsidRDefault="00D23FF1" w:rsidP="00D7016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52BBAB0" w14:textId="1BAA0796" w:rsidR="002F57BB" w:rsidRPr="00A5555B" w:rsidRDefault="00D70166" w:rsidP="00D7016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5555B">
        <w:rPr>
          <w:rFonts w:ascii="Arial" w:hAnsi="Arial" w:cs="Arial"/>
          <w:b/>
          <w:bCs/>
          <w:sz w:val="32"/>
          <w:szCs w:val="32"/>
        </w:rPr>
        <w:t>Clinton County</w:t>
      </w:r>
      <w:r w:rsidR="002F57BB" w:rsidRPr="00A5555B">
        <w:rPr>
          <w:rFonts w:ascii="Arial" w:hAnsi="Arial" w:cs="Arial"/>
          <w:b/>
          <w:bCs/>
          <w:sz w:val="32"/>
          <w:szCs w:val="32"/>
        </w:rPr>
        <w:t xml:space="preserve"> </w:t>
      </w:r>
      <w:r w:rsidRPr="00A5555B">
        <w:rPr>
          <w:rFonts w:ascii="Arial" w:hAnsi="Arial" w:cs="Arial"/>
          <w:b/>
          <w:bCs/>
          <w:sz w:val="32"/>
          <w:szCs w:val="32"/>
        </w:rPr>
        <w:t xml:space="preserve">Opioid Settlement Advisory </w:t>
      </w:r>
    </w:p>
    <w:p w14:paraId="5790D5CE" w14:textId="4D7D90E0" w:rsidR="00D70166" w:rsidRPr="00A5555B" w:rsidRDefault="00D70166" w:rsidP="00D7016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5555B">
        <w:rPr>
          <w:rFonts w:ascii="Arial" w:hAnsi="Arial" w:cs="Arial"/>
          <w:b/>
          <w:bCs/>
          <w:sz w:val="32"/>
          <w:szCs w:val="32"/>
        </w:rPr>
        <w:t xml:space="preserve">Steering Committee </w:t>
      </w:r>
      <w:r w:rsidR="002F57BB" w:rsidRPr="00A5555B">
        <w:rPr>
          <w:rFonts w:ascii="Arial" w:hAnsi="Arial" w:cs="Arial"/>
          <w:b/>
          <w:bCs/>
          <w:sz w:val="32"/>
          <w:szCs w:val="32"/>
        </w:rPr>
        <w:t>M</w:t>
      </w:r>
      <w:r w:rsidR="00A40022" w:rsidRPr="00A5555B">
        <w:rPr>
          <w:rFonts w:ascii="Arial" w:hAnsi="Arial" w:cs="Arial"/>
          <w:b/>
          <w:bCs/>
          <w:sz w:val="32"/>
          <w:szCs w:val="32"/>
        </w:rPr>
        <w:t>inutes</w:t>
      </w:r>
    </w:p>
    <w:p w14:paraId="389C7133" w14:textId="64B1AA10" w:rsidR="00E91069" w:rsidRPr="00A5555B" w:rsidRDefault="00CA5093" w:rsidP="00D7016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May 7,</w:t>
      </w:r>
      <w:r w:rsidR="009460C2" w:rsidRPr="00A5555B">
        <w:rPr>
          <w:rFonts w:ascii="Arial" w:hAnsi="Arial" w:cs="Arial"/>
          <w:b/>
          <w:bCs/>
          <w:sz w:val="32"/>
          <w:szCs w:val="32"/>
        </w:rPr>
        <w:t xml:space="preserve"> 2025</w:t>
      </w:r>
    </w:p>
    <w:p w14:paraId="4D97A1D7" w14:textId="77777777" w:rsidR="00E91069" w:rsidRPr="002F57BB" w:rsidRDefault="00E91069" w:rsidP="00D7016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F04F2DB" w14:textId="77777777" w:rsidR="00E91069" w:rsidRPr="002F57BB" w:rsidRDefault="00E91069" w:rsidP="00E91069">
      <w:pPr>
        <w:pStyle w:val="Heading2"/>
        <w:rPr>
          <w:rFonts w:cs="Arial"/>
          <w:sz w:val="20"/>
          <w:szCs w:val="18"/>
        </w:rPr>
      </w:pPr>
      <w:r w:rsidRPr="002F57BB">
        <w:rPr>
          <w:rFonts w:cs="Arial"/>
          <w:sz w:val="20"/>
          <w:szCs w:val="18"/>
          <w:u w:val="single"/>
        </w:rPr>
        <w:t>Members Present</w:t>
      </w:r>
      <w:r w:rsidRPr="002F57BB">
        <w:rPr>
          <w:rFonts w:cs="Arial"/>
          <w:sz w:val="20"/>
          <w:szCs w:val="18"/>
        </w:rPr>
        <w:t>:</w:t>
      </w:r>
    </w:p>
    <w:p w14:paraId="4B4EC2C0" w14:textId="0D8E0148" w:rsidR="00E91069" w:rsidRPr="004E6BF2" w:rsidRDefault="00E91069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 w:rsidRPr="004E6BF2">
        <w:rPr>
          <w:rFonts w:ascii="Arial" w:hAnsi="Arial" w:cs="Arial"/>
          <w:sz w:val="20"/>
          <w:szCs w:val="18"/>
        </w:rPr>
        <w:t>Dwight Washington</w:t>
      </w:r>
      <w:r w:rsidR="000410C5" w:rsidRPr="004E6BF2">
        <w:rPr>
          <w:rFonts w:ascii="Arial" w:hAnsi="Arial" w:cs="Arial"/>
          <w:sz w:val="20"/>
          <w:szCs w:val="18"/>
        </w:rPr>
        <w:t xml:space="preserve"> </w:t>
      </w:r>
      <w:r w:rsidR="0057583C">
        <w:rPr>
          <w:rFonts w:ascii="Arial" w:hAnsi="Arial" w:cs="Arial"/>
          <w:sz w:val="20"/>
          <w:szCs w:val="18"/>
        </w:rPr>
        <w:t>– Arrived at 2:06 p.m.</w:t>
      </w:r>
    </w:p>
    <w:p w14:paraId="1423AD23" w14:textId="16DDD225" w:rsidR="00E91069" w:rsidRPr="004E6BF2" w:rsidRDefault="00A40022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4E6BF2">
        <w:rPr>
          <w:rFonts w:ascii="Arial" w:hAnsi="Arial" w:cs="Arial"/>
          <w:sz w:val="20"/>
          <w:szCs w:val="18"/>
        </w:rPr>
        <w:t>Todd Campbell</w:t>
      </w:r>
      <w:r w:rsidR="000410C5" w:rsidRPr="004E6BF2">
        <w:rPr>
          <w:rFonts w:ascii="Arial" w:hAnsi="Arial" w:cs="Arial"/>
          <w:sz w:val="20"/>
          <w:szCs w:val="18"/>
        </w:rPr>
        <w:t xml:space="preserve"> </w:t>
      </w:r>
    </w:p>
    <w:p w14:paraId="309CE3F7" w14:textId="0BD6B572" w:rsidR="00A40022" w:rsidRPr="004E6BF2" w:rsidRDefault="00A40022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4E6BF2">
        <w:rPr>
          <w:rFonts w:ascii="Arial" w:hAnsi="Arial" w:cs="Arial"/>
          <w:sz w:val="20"/>
          <w:szCs w:val="18"/>
        </w:rPr>
        <w:t>Erin Housefield</w:t>
      </w:r>
      <w:r w:rsidR="000410C5" w:rsidRPr="004E6BF2">
        <w:rPr>
          <w:rFonts w:ascii="Arial" w:hAnsi="Arial" w:cs="Arial"/>
          <w:sz w:val="20"/>
          <w:szCs w:val="18"/>
        </w:rPr>
        <w:t xml:space="preserve"> </w:t>
      </w:r>
    </w:p>
    <w:p w14:paraId="171AEFBA" w14:textId="46FB7C1A" w:rsidR="00A40022" w:rsidRPr="004E6BF2" w:rsidRDefault="00A40022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4E6BF2">
        <w:rPr>
          <w:rFonts w:ascii="Arial" w:hAnsi="Arial" w:cs="Arial"/>
          <w:sz w:val="20"/>
          <w:szCs w:val="18"/>
        </w:rPr>
        <w:t>Jenny Richards</w:t>
      </w:r>
      <w:r w:rsidR="000410C5" w:rsidRPr="004E6BF2">
        <w:rPr>
          <w:rFonts w:ascii="Arial" w:hAnsi="Arial" w:cs="Arial"/>
          <w:sz w:val="20"/>
          <w:szCs w:val="18"/>
        </w:rPr>
        <w:t xml:space="preserve"> </w:t>
      </w:r>
    </w:p>
    <w:p w14:paraId="79C65CBC" w14:textId="77777777" w:rsidR="00EA5206" w:rsidRPr="004E6BF2" w:rsidRDefault="00A40022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4E6BF2">
        <w:rPr>
          <w:rFonts w:ascii="Arial" w:hAnsi="Arial" w:cs="Arial"/>
          <w:sz w:val="20"/>
          <w:szCs w:val="18"/>
        </w:rPr>
        <w:t>Liz Braddock</w:t>
      </w:r>
    </w:p>
    <w:p w14:paraId="6EF30E28" w14:textId="10285ECD" w:rsidR="00A40022" w:rsidRPr="004E6BF2" w:rsidRDefault="00A40022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4E6BF2">
        <w:rPr>
          <w:rFonts w:ascii="Arial" w:hAnsi="Arial" w:cs="Arial"/>
          <w:sz w:val="20"/>
          <w:szCs w:val="18"/>
        </w:rPr>
        <w:t>Tim Hulliberger</w:t>
      </w:r>
      <w:r w:rsidR="000410C5" w:rsidRPr="004E6BF2">
        <w:rPr>
          <w:rFonts w:ascii="Arial" w:hAnsi="Arial" w:cs="Arial"/>
          <w:sz w:val="20"/>
          <w:szCs w:val="18"/>
        </w:rPr>
        <w:t xml:space="preserve"> </w:t>
      </w:r>
    </w:p>
    <w:p w14:paraId="3877B567" w14:textId="75B6FB4E" w:rsidR="00F21BE3" w:rsidRDefault="00F21BE3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4E6BF2">
        <w:rPr>
          <w:rFonts w:ascii="Arial" w:hAnsi="Arial" w:cs="Arial"/>
          <w:sz w:val="20"/>
          <w:szCs w:val="18"/>
        </w:rPr>
        <w:t>Scott Dzurka</w:t>
      </w:r>
    </w:p>
    <w:p w14:paraId="1F87B5E9" w14:textId="77777777" w:rsidR="0057583C" w:rsidRDefault="0057583C" w:rsidP="0057583C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Jason Gilliam</w:t>
      </w:r>
    </w:p>
    <w:p w14:paraId="4A079263" w14:textId="77777777" w:rsidR="0057583C" w:rsidRDefault="0057583C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</w:p>
    <w:p w14:paraId="577CC33A" w14:textId="77777777" w:rsidR="00E91069" w:rsidRPr="002F57BB" w:rsidRDefault="00E91069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18"/>
        </w:rPr>
      </w:pPr>
      <w:r w:rsidRPr="002F57BB">
        <w:rPr>
          <w:rFonts w:ascii="Arial" w:hAnsi="Arial" w:cs="Arial"/>
          <w:b/>
          <w:sz w:val="20"/>
          <w:szCs w:val="18"/>
          <w:u w:val="single"/>
        </w:rPr>
        <w:t>Staff Present</w:t>
      </w:r>
      <w:r w:rsidRPr="002F57BB">
        <w:rPr>
          <w:rFonts w:ascii="Arial" w:hAnsi="Arial" w:cs="Arial"/>
          <w:b/>
          <w:sz w:val="20"/>
          <w:szCs w:val="18"/>
        </w:rPr>
        <w:t>:</w:t>
      </w:r>
    </w:p>
    <w:p w14:paraId="4C1232F9" w14:textId="77777777" w:rsidR="00E91069" w:rsidRPr="002F57BB" w:rsidRDefault="00E91069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 w:rsidRPr="002F57BB">
        <w:rPr>
          <w:rFonts w:ascii="Arial" w:hAnsi="Arial" w:cs="Arial"/>
          <w:sz w:val="20"/>
          <w:szCs w:val="18"/>
        </w:rPr>
        <w:t>Penny Goerge</w:t>
      </w:r>
      <w:r w:rsidRPr="002F57BB">
        <w:rPr>
          <w:rFonts w:ascii="Arial" w:hAnsi="Arial" w:cs="Arial"/>
          <w:sz w:val="20"/>
          <w:szCs w:val="18"/>
        </w:rPr>
        <w:tab/>
      </w:r>
    </w:p>
    <w:p w14:paraId="657BBC62" w14:textId="6AE096A0" w:rsidR="00E91069" w:rsidRPr="002F57BB" w:rsidRDefault="00A40022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 w:rsidRPr="002F57BB">
        <w:rPr>
          <w:rFonts w:ascii="Arial" w:hAnsi="Arial" w:cs="Arial"/>
          <w:sz w:val="20"/>
          <w:szCs w:val="18"/>
        </w:rPr>
        <w:t>John Fuentes</w:t>
      </w:r>
    </w:p>
    <w:p w14:paraId="2E55CCA7" w14:textId="77777777" w:rsidR="00A40022" w:rsidRPr="002F57BB" w:rsidRDefault="00A40022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</w:p>
    <w:p w14:paraId="56F6EB52" w14:textId="4A655D09" w:rsidR="00E91069" w:rsidRPr="002F57BB" w:rsidRDefault="009249FE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szCs w:val="18"/>
          <w:u w:val="single"/>
        </w:rPr>
      </w:pPr>
      <w:r>
        <w:rPr>
          <w:rFonts w:ascii="Arial" w:hAnsi="Arial" w:cs="Arial"/>
          <w:b/>
          <w:bCs/>
          <w:sz w:val="20"/>
          <w:szCs w:val="18"/>
          <w:u w:val="single"/>
        </w:rPr>
        <w:t>Members</w:t>
      </w:r>
      <w:r w:rsidR="004E6BF2">
        <w:rPr>
          <w:rFonts w:ascii="Arial" w:hAnsi="Arial" w:cs="Arial"/>
          <w:b/>
          <w:bCs/>
          <w:sz w:val="20"/>
          <w:szCs w:val="18"/>
          <w:u w:val="single"/>
        </w:rPr>
        <w:t xml:space="preserve"> Absent:</w:t>
      </w:r>
    </w:p>
    <w:p w14:paraId="3A05047E" w14:textId="77777777" w:rsidR="00CA5093" w:rsidRDefault="00CA5093" w:rsidP="00CA5093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4E6BF2">
        <w:rPr>
          <w:rFonts w:ascii="Arial" w:hAnsi="Arial" w:cs="Arial"/>
          <w:sz w:val="20"/>
          <w:szCs w:val="18"/>
        </w:rPr>
        <w:t xml:space="preserve">Adyson Lasky </w:t>
      </w:r>
    </w:p>
    <w:p w14:paraId="58A71646" w14:textId="77777777" w:rsidR="00CA5093" w:rsidRPr="002F57BB" w:rsidRDefault="00CA5093" w:rsidP="00CA5093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4E6BF2">
        <w:rPr>
          <w:rFonts w:ascii="Arial" w:hAnsi="Arial" w:cs="Arial"/>
          <w:sz w:val="20"/>
          <w:szCs w:val="18"/>
        </w:rPr>
        <w:t>Kasey Olsen</w:t>
      </w:r>
    </w:p>
    <w:p w14:paraId="7D10DB4C" w14:textId="59A9DE1D" w:rsidR="00E91069" w:rsidRDefault="00A55211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Missy Davis</w:t>
      </w:r>
    </w:p>
    <w:p w14:paraId="6EC31DB1" w14:textId="4E5710B4" w:rsidR="0057583C" w:rsidRDefault="0057583C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 w:rsidRPr="002F57BB">
        <w:rPr>
          <w:rFonts w:ascii="Arial" w:hAnsi="Arial" w:cs="Arial"/>
          <w:sz w:val="20"/>
          <w:szCs w:val="18"/>
        </w:rPr>
        <w:t>Captain Tim McGuckin</w:t>
      </w:r>
    </w:p>
    <w:p w14:paraId="331A7AE9" w14:textId="1BE4A438" w:rsidR="00EA5206" w:rsidRDefault="00EA5206" w:rsidP="00443EE3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Cyndi Thelen</w:t>
      </w:r>
    </w:p>
    <w:p w14:paraId="238D80D1" w14:textId="3D271CA6" w:rsidR="00EA5206" w:rsidRDefault="00EA5206" w:rsidP="00443EE3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Danielle Rodewald</w:t>
      </w:r>
    </w:p>
    <w:p w14:paraId="1090A46D" w14:textId="77777777" w:rsidR="000410C5" w:rsidRDefault="000410C5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</w:p>
    <w:p w14:paraId="6A29787C" w14:textId="69EC3C6F" w:rsidR="000410C5" w:rsidRPr="009249FE" w:rsidRDefault="000410C5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szCs w:val="18"/>
          <w:u w:val="single"/>
        </w:rPr>
      </w:pPr>
      <w:r w:rsidRPr="009249FE">
        <w:rPr>
          <w:rFonts w:ascii="Arial" w:hAnsi="Arial" w:cs="Arial"/>
          <w:b/>
          <w:bCs/>
          <w:sz w:val="20"/>
          <w:szCs w:val="18"/>
          <w:u w:val="single"/>
        </w:rPr>
        <w:t xml:space="preserve">Others </w:t>
      </w:r>
      <w:r w:rsidR="009249FE">
        <w:rPr>
          <w:rFonts w:ascii="Arial" w:hAnsi="Arial" w:cs="Arial"/>
          <w:b/>
          <w:bCs/>
          <w:sz w:val="20"/>
          <w:szCs w:val="18"/>
          <w:u w:val="single"/>
        </w:rPr>
        <w:t>P</w:t>
      </w:r>
      <w:r w:rsidRPr="009249FE">
        <w:rPr>
          <w:rFonts w:ascii="Arial" w:hAnsi="Arial" w:cs="Arial"/>
          <w:b/>
          <w:bCs/>
          <w:sz w:val="20"/>
          <w:szCs w:val="18"/>
          <w:u w:val="single"/>
        </w:rPr>
        <w:t>resent</w:t>
      </w:r>
    </w:p>
    <w:p w14:paraId="34F230C1" w14:textId="62B89C2E" w:rsidR="000410C5" w:rsidRDefault="00CA5093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Nicole Fickes</w:t>
      </w:r>
    </w:p>
    <w:p w14:paraId="356412DA" w14:textId="633CC1CC" w:rsidR="0057583C" w:rsidRDefault="0057583C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Wendy Ward</w:t>
      </w:r>
    </w:p>
    <w:p w14:paraId="52A2EBB1" w14:textId="0164C82A" w:rsidR="0057583C" w:rsidRDefault="0057583C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Honorable Judge Schlegel</w:t>
      </w:r>
    </w:p>
    <w:p w14:paraId="77E02ABF" w14:textId="7179D828" w:rsidR="0057583C" w:rsidRDefault="0057583C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Tia Ware</w:t>
      </w:r>
    </w:p>
    <w:p w14:paraId="76E327AE" w14:textId="0BB472FA" w:rsidR="0057583C" w:rsidRDefault="0057583C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Sarah Ward</w:t>
      </w:r>
    </w:p>
    <w:p w14:paraId="36125432" w14:textId="597E0771" w:rsidR="000C0E2D" w:rsidRDefault="000C0E2D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Dillon </w:t>
      </w:r>
      <w:proofErr w:type="spellStart"/>
      <w:r>
        <w:rPr>
          <w:rFonts w:ascii="Arial" w:hAnsi="Arial" w:cs="Arial"/>
          <w:sz w:val="20"/>
          <w:szCs w:val="18"/>
        </w:rPr>
        <w:t>Bemor</w:t>
      </w:r>
      <w:proofErr w:type="spellEnd"/>
    </w:p>
    <w:p w14:paraId="1D89DC2C" w14:textId="77777777" w:rsidR="00A5555B" w:rsidRDefault="00A5555B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20"/>
        </w:rPr>
      </w:pPr>
    </w:p>
    <w:p w14:paraId="0AB9DD89" w14:textId="7C3F2560" w:rsidR="00E91069" w:rsidRPr="002F57BB" w:rsidRDefault="00E91069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20"/>
        </w:rPr>
      </w:pPr>
      <w:r w:rsidRPr="002F57BB">
        <w:rPr>
          <w:rFonts w:ascii="Arial" w:hAnsi="Arial" w:cs="Arial"/>
          <w:b/>
          <w:sz w:val="20"/>
          <w:szCs w:val="20"/>
        </w:rPr>
        <w:t>Items of Business</w:t>
      </w:r>
    </w:p>
    <w:p w14:paraId="17748C0A" w14:textId="77777777" w:rsidR="00E91069" w:rsidRPr="002F57BB" w:rsidRDefault="00E91069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20"/>
        </w:rPr>
      </w:pPr>
    </w:p>
    <w:p w14:paraId="6FE1965E" w14:textId="77777777" w:rsidR="002F57BB" w:rsidRPr="002F57BB" w:rsidRDefault="002F57BB" w:rsidP="002F57B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2F57BB">
        <w:rPr>
          <w:rFonts w:ascii="Arial" w:hAnsi="Arial" w:cs="Arial"/>
          <w:b/>
          <w:bCs/>
          <w:u w:val="single"/>
        </w:rPr>
        <w:t>Call to Order – Welcome</w:t>
      </w:r>
    </w:p>
    <w:p w14:paraId="3C528D9C" w14:textId="7D2EB4F0" w:rsidR="002F57BB" w:rsidRPr="002F57BB" w:rsidRDefault="002F57BB" w:rsidP="002F57BB">
      <w:pPr>
        <w:spacing w:after="160" w:line="259" w:lineRule="auto"/>
        <w:ind w:left="360" w:firstLine="720"/>
        <w:rPr>
          <w:rFonts w:ascii="Arial" w:hAnsi="Arial" w:cs="Arial"/>
        </w:rPr>
      </w:pPr>
      <w:r w:rsidRPr="002F57BB">
        <w:rPr>
          <w:rFonts w:ascii="Arial" w:hAnsi="Arial" w:cs="Arial"/>
        </w:rPr>
        <w:t>The meeting was called to order at</w:t>
      </w:r>
      <w:r w:rsidR="00443EE3">
        <w:rPr>
          <w:rFonts w:ascii="Arial" w:hAnsi="Arial" w:cs="Arial"/>
        </w:rPr>
        <w:t xml:space="preserve"> </w:t>
      </w:r>
      <w:r w:rsidR="00F21BE3">
        <w:rPr>
          <w:rFonts w:ascii="Arial" w:hAnsi="Arial" w:cs="Arial"/>
        </w:rPr>
        <w:t>2</w:t>
      </w:r>
      <w:r w:rsidR="00443EE3">
        <w:rPr>
          <w:rFonts w:ascii="Arial" w:hAnsi="Arial" w:cs="Arial"/>
        </w:rPr>
        <w:t>:0</w:t>
      </w:r>
      <w:r w:rsidR="0057583C">
        <w:rPr>
          <w:rFonts w:ascii="Arial" w:hAnsi="Arial" w:cs="Arial"/>
        </w:rPr>
        <w:t>1</w:t>
      </w:r>
      <w:r w:rsidR="00443EE3">
        <w:rPr>
          <w:rFonts w:ascii="Arial" w:hAnsi="Arial" w:cs="Arial"/>
        </w:rPr>
        <w:t xml:space="preserve"> p.m.</w:t>
      </w:r>
      <w:r w:rsidRPr="002F57BB">
        <w:rPr>
          <w:rFonts w:ascii="Arial" w:hAnsi="Arial" w:cs="Arial"/>
        </w:rPr>
        <w:t xml:space="preserve">      </w:t>
      </w:r>
    </w:p>
    <w:p w14:paraId="460F5E15" w14:textId="49795312" w:rsidR="002F57BB" w:rsidRPr="002F57BB" w:rsidRDefault="002F57BB" w:rsidP="002F57B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2F57BB">
        <w:rPr>
          <w:rFonts w:ascii="Arial" w:hAnsi="Arial" w:cs="Arial"/>
          <w:b/>
          <w:bCs/>
          <w:u w:val="single"/>
        </w:rPr>
        <w:t>Approval of Agenda</w:t>
      </w:r>
    </w:p>
    <w:p w14:paraId="5C653278" w14:textId="77777777" w:rsidR="002F57BB" w:rsidRPr="002F57BB" w:rsidRDefault="002F57BB" w:rsidP="002F57BB">
      <w:pPr>
        <w:pStyle w:val="ListParagraph"/>
        <w:ind w:left="1080"/>
        <w:rPr>
          <w:rFonts w:ascii="Arial" w:hAnsi="Arial" w:cs="Arial"/>
        </w:rPr>
      </w:pPr>
    </w:p>
    <w:p w14:paraId="56991F3F" w14:textId="102C40A6" w:rsidR="002F57BB" w:rsidRPr="002F57BB" w:rsidRDefault="0057583C" w:rsidP="002F57BB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Scott Dzurka</w:t>
      </w:r>
      <w:r w:rsidR="004E6BF2">
        <w:rPr>
          <w:rFonts w:ascii="Arial" w:hAnsi="Arial" w:cs="Arial"/>
        </w:rPr>
        <w:t xml:space="preserve"> </w:t>
      </w:r>
      <w:r w:rsidR="002F57BB" w:rsidRPr="002F57BB">
        <w:rPr>
          <w:rFonts w:ascii="Arial" w:hAnsi="Arial" w:cs="Arial"/>
        </w:rPr>
        <w:t>moved, seconded by</w:t>
      </w:r>
      <w:r w:rsidR="00041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Erin Housefield</w:t>
      </w:r>
      <w:r w:rsidR="002F57BB" w:rsidRPr="002F57BB">
        <w:rPr>
          <w:rFonts w:ascii="Arial" w:hAnsi="Arial" w:cs="Arial"/>
        </w:rPr>
        <w:t>, to approve the agenda.  Motion carried.</w:t>
      </w:r>
    </w:p>
    <w:p w14:paraId="30AFFDC1" w14:textId="77777777" w:rsidR="002F57BB" w:rsidRPr="002F57BB" w:rsidRDefault="002F57BB" w:rsidP="002F57BB">
      <w:pPr>
        <w:pStyle w:val="ListParagraph"/>
        <w:ind w:left="1080"/>
        <w:rPr>
          <w:rFonts w:ascii="Arial" w:hAnsi="Arial" w:cs="Arial"/>
        </w:rPr>
      </w:pPr>
    </w:p>
    <w:p w14:paraId="4B50A900" w14:textId="4E74AD02" w:rsidR="002F57BB" w:rsidRDefault="002F57BB" w:rsidP="002F57B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2F57BB">
        <w:rPr>
          <w:rFonts w:ascii="Arial" w:hAnsi="Arial" w:cs="Arial"/>
          <w:b/>
          <w:bCs/>
          <w:u w:val="single"/>
        </w:rPr>
        <w:t>Approval of Meeting Minutes</w:t>
      </w:r>
    </w:p>
    <w:p w14:paraId="34E1D854" w14:textId="77777777" w:rsidR="00E44218" w:rsidRPr="002F57BB" w:rsidRDefault="00E44218" w:rsidP="00E44218">
      <w:pPr>
        <w:pStyle w:val="ListParagraph"/>
        <w:spacing w:after="160" w:line="259" w:lineRule="auto"/>
        <w:ind w:left="1080"/>
        <w:rPr>
          <w:rFonts w:ascii="Arial" w:hAnsi="Arial" w:cs="Arial"/>
          <w:b/>
          <w:bCs/>
          <w:u w:val="single"/>
        </w:rPr>
      </w:pPr>
    </w:p>
    <w:p w14:paraId="70703B2A" w14:textId="1F21002F" w:rsidR="002F57BB" w:rsidRDefault="0057583C" w:rsidP="002F57BB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Tim Hulliberger</w:t>
      </w:r>
      <w:r w:rsidR="00CA5093">
        <w:rPr>
          <w:rFonts w:ascii="Arial" w:hAnsi="Arial" w:cs="Arial"/>
        </w:rPr>
        <w:t xml:space="preserve"> </w:t>
      </w:r>
      <w:r w:rsidR="004E6BF2">
        <w:rPr>
          <w:rFonts w:ascii="Arial" w:hAnsi="Arial" w:cs="Arial"/>
        </w:rPr>
        <w:t>moved</w:t>
      </w:r>
      <w:r w:rsidR="00E44218" w:rsidRPr="002F57BB">
        <w:rPr>
          <w:rFonts w:ascii="Arial" w:hAnsi="Arial" w:cs="Arial"/>
        </w:rPr>
        <w:t xml:space="preserve">, seconded </w:t>
      </w:r>
      <w:r w:rsidR="009249FE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 xml:space="preserve">Scott </w:t>
      </w:r>
      <w:proofErr w:type="spellStart"/>
      <w:r>
        <w:rPr>
          <w:rFonts w:ascii="Arial" w:hAnsi="Arial" w:cs="Arial"/>
        </w:rPr>
        <w:t>Dzurka</w:t>
      </w:r>
      <w:proofErr w:type="spellEnd"/>
      <w:r w:rsidR="00E44218" w:rsidRPr="002F57BB">
        <w:rPr>
          <w:rFonts w:ascii="Arial" w:hAnsi="Arial" w:cs="Arial"/>
        </w:rPr>
        <w:t xml:space="preserve">, to approve the </w:t>
      </w:r>
      <w:r w:rsidR="00CA5093">
        <w:rPr>
          <w:rFonts w:ascii="Arial" w:hAnsi="Arial" w:cs="Arial"/>
        </w:rPr>
        <w:t>April 30</w:t>
      </w:r>
      <w:r w:rsidR="00EB7BEF">
        <w:rPr>
          <w:rFonts w:ascii="Arial" w:hAnsi="Arial" w:cs="Arial"/>
        </w:rPr>
        <w:t>, 2025 meeting minutes</w:t>
      </w:r>
      <w:r w:rsidR="00E44218" w:rsidRPr="002F57BB">
        <w:rPr>
          <w:rFonts w:ascii="Arial" w:hAnsi="Arial" w:cs="Arial"/>
        </w:rPr>
        <w:t>.  Motion carried.</w:t>
      </w:r>
    </w:p>
    <w:p w14:paraId="0BD28C62" w14:textId="77777777" w:rsidR="000410C5" w:rsidRPr="002F57BB" w:rsidRDefault="000410C5" w:rsidP="002F57BB">
      <w:pPr>
        <w:pStyle w:val="ListParagraph"/>
        <w:ind w:left="1080"/>
        <w:rPr>
          <w:rFonts w:ascii="Arial" w:hAnsi="Arial" w:cs="Arial"/>
        </w:rPr>
      </w:pPr>
    </w:p>
    <w:p w14:paraId="1C9AB61E" w14:textId="77777777" w:rsidR="002F57BB" w:rsidRDefault="002F57BB" w:rsidP="002F57B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2F57BB">
        <w:rPr>
          <w:rFonts w:ascii="Arial" w:hAnsi="Arial" w:cs="Arial"/>
          <w:b/>
          <w:bCs/>
          <w:u w:val="single"/>
        </w:rPr>
        <w:t xml:space="preserve">Public Comment </w:t>
      </w:r>
    </w:p>
    <w:p w14:paraId="76495A1D" w14:textId="4B502D16" w:rsidR="002F57BB" w:rsidRPr="000C0E2D" w:rsidRDefault="000C0E2D" w:rsidP="00312865">
      <w:pPr>
        <w:spacing w:after="160" w:line="259" w:lineRule="auto"/>
        <w:ind w:left="1080"/>
        <w:rPr>
          <w:rFonts w:ascii="Arial" w:hAnsi="Arial" w:cs="Arial"/>
        </w:rPr>
      </w:pPr>
      <w:r w:rsidRPr="000C0E2D">
        <w:rPr>
          <w:rFonts w:ascii="Arial" w:hAnsi="Arial" w:cs="Arial"/>
        </w:rPr>
        <w:t xml:space="preserve">County Commissioner </w:t>
      </w:r>
      <w:r w:rsidR="0057583C" w:rsidRPr="000C0E2D">
        <w:rPr>
          <w:rFonts w:ascii="Arial" w:hAnsi="Arial" w:cs="Arial"/>
        </w:rPr>
        <w:t>Nicole Fickes</w:t>
      </w:r>
      <w:r w:rsidRPr="000C0E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commented that she was pleased with the </w:t>
      </w:r>
      <w:r w:rsidRPr="000C0E2D">
        <w:rPr>
          <w:rFonts w:ascii="Arial" w:hAnsi="Arial" w:cs="Arial"/>
        </w:rPr>
        <w:t xml:space="preserve">good </w:t>
      </w:r>
      <w:r w:rsidR="0057583C" w:rsidRPr="000C0E2D">
        <w:rPr>
          <w:rFonts w:ascii="Arial" w:hAnsi="Arial" w:cs="Arial"/>
        </w:rPr>
        <w:t>turnout</w:t>
      </w:r>
      <w:r w:rsidRPr="000C0E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 w:rsidRPr="000C0E2D">
        <w:rPr>
          <w:rFonts w:ascii="Arial" w:hAnsi="Arial" w:cs="Arial"/>
        </w:rPr>
        <w:t xml:space="preserve"> proposal</w:t>
      </w:r>
      <w:r>
        <w:rPr>
          <w:rFonts w:ascii="Arial" w:hAnsi="Arial" w:cs="Arial"/>
        </w:rPr>
        <w:t>s</w:t>
      </w:r>
      <w:r w:rsidRPr="000C0E2D">
        <w:rPr>
          <w:rFonts w:ascii="Arial" w:hAnsi="Arial" w:cs="Arial"/>
        </w:rPr>
        <w:t xml:space="preserve"> received and </w:t>
      </w:r>
      <w:r>
        <w:rPr>
          <w:rFonts w:ascii="Arial" w:hAnsi="Arial" w:cs="Arial"/>
        </w:rPr>
        <w:t xml:space="preserve">expressed that it is her </w:t>
      </w:r>
      <w:r w:rsidRPr="000C0E2D">
        <w:rPr>
          <w:rFonts w:ascii="Arial" w:hAnsi="Arial" w:cs="Arial"/>
        </w:rPr>
        <w:t xml:space="preserve">hope that Clinton County can spread the awards to affect these three areas:  </w:t>
      </w:r>
      <w:r w:rsidR="0057583C" w:rsidRPr="000C0E2D">
        <w:rPr>
          <w:rFonts w:ascii="Arial" w:hAnsi="Arial" w:cs="Arial"/>
        </w:rPr>
        <w:t>courts, actual therapy</w:t>
      </w:r>
      <w:r w:rsidRPr="000C0E2D">
        <w:rPr>
          <w:rFonts w:ascii="Arial" w:hAnsi="Arial" w:cs="Arial"/>
        </w:rPr>
        <w:t xml:space="preserve">, and </w:t>
      </w:r>
      <w:r w:rsidR="0057583C" w:rsidRPr="000C0E2D">
        <w:rPr>
          <w:rFonts w:ascii="Arial" w:hAnsi="Arial" w:cs="Arial"/>
        </w:rPr>
        <w:t>preventative education</w:t>
      </w:r>
      <w:r w:rsidRPr="000C0E2D">
        <w:rPr>
          <w:rFonts w:ascii="Arial" w:hAnsi="Arial" w:cs="Arial"/>
        </w:rPr>
        <w:t>.</w:t>
      </w:r>
    </w:p>
    <w:p w14:paraId="7712F3BB" w14:textId="408DFD6E" w:rsidR="002F57BB" w:rsidRDefault="002F57BB" w:rsidP="002F57B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2F57BB">
        <w:rPr>
          <w:rFonts w:ascii="Arial" w:hAnsi="Arial" w:cs="Arial"/>
          <w:b/>
          <w:bCs/>
          <w:u w:val="single"/>
        </w:rPr>
        <w:t>Old Business</w:t>
      </w:r>
    </w:p>
    <w:p w14:paraId="7E01BF50" w14:textId="77777777" w:rsidR="00E44218" w:rsidRPr="00E44218" w:rsidRDefault="00E44218" w:rsidP="00E44218">
      <w:pPr>
        <w:pStyle w:val="ListParagraph"/>
        <w:rPr>
          <w:rFonts w:ascii="Arial" w:hAnsi="Arial" w:cs="Arial"/>
          <w:b/>
          <w:bCs/>
          <w:u w:val="single"/>
        </w:rPr>
      </w:pPr>
    </w:p>
    <w:p w14:paraId="2EC41D73" w14:textId="77777777" w:rsidR="00132C50" w:rsidRDefault="00EE02D2" w:rsidP="00CA5093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796619">
        <w:rPr>
          <w:rFonts w:ascii="Arial" w:hAnsi="Arial" w:cs="Arial"/>
          <w:u w:val="single"/>
        </w:rPr>
        <w:t xml:space="preserve">Review </w:t>
      </w:r>
      <w:r w:rsidR="00CA5093">
        <w:rPr>
          <w:rFonts w:ascii="Arial" w:hAnsi="Arial" w:cs="Arial"/>
          <w:u w:val="single"/>
        </w:rPr>
        <w:t>and Discussion</w:t>
      </w:r>
      <w:r w:rsidRPr="00796619">
        <w:rPr>
          <w:rFonts w:ascii="Arial" w:hAnsi="Arial" w:cs="Arial"/>
          <w:u w:val="single"/>
        </w:rPr>
        <w:t xml:space="preserve"> Opioid Settlement Funds Proposals</w:t>
      </w:r>
      <w:r>
        <w:rPr>
          <w:rFonts w:ascii="Arial" w:hAnsi="Arial" w:cs="Arial"/>
        </w:rPr>
        <w:t>:</w:t>
      </w:r>
      <w:r w:rsidR="00796619">
        <w:rPr>
          <w:rFonts w:ascii="Arial" w:hAnsi="Arial" w:cs="Arial"/>
        </w:rPr>
        <w:t xml:space="preserve">  </w:t>
      </w:r>
    </w:p>
    <w:p w14:paraId="35F23883" w14:textId="77777777" w:rsidR="00BD7F58" w:rsidRDefault="00BD7F58" w:rsidP="00BD7F58">
      <w:pPr>
        <w:pStyle w:val="ListParagraph"/>
        <w:spacing w:after="160" w:line="259" w:lineRule="auto"/>
        <w:ind w:left="1440"/>
        <w:rPr>
          <w:rFonts w:ascii="Arial" w:hAnsi="Arial" w:cs="Arial"/>
        </w:rPr>
      </w:pPr>
    </w:p>
    <w:p w14:paraId="0D518479" w14:textId="43450FB9" w:rsidR="00CA5093" w:rsidRDefault="00CA5093" w:rsidP="00132C50">
      <w:pPr>
        <w:pStyle w:val="ListParagraph"/>
        <w:numPr>
          <w:ilvl w:val="1"/>
          <w:numId w:val="16"/>
        </w:numPr>
        <w:spacing w:after="160" w:line="259" w:lineRule="auto"/>
        <w:rPr>
          <w:rFonts w:ascii="Arial" w:hAnsi="Arial" w:cs="Arial"/>
        </w:rPr>
      </w:pPr>
      <w:r w:rsidRPr="00CA5093">
        <w:rPr>
          <w:rFonts w:ascii="Arial" w:hAnsi="Arial" w:cs="Arial"/>
        </w:rPr>
        <w:t xml:space="preserve">The following proposals were </w:t>
      </w:r>
      <w:r w:rsidR="00132C50">
        <w:rPr>
          <w:rFonts w:ascii="Arial" w:hAnsi="Arial" w:cs="Arial"/>
        </w:rPr>
        <w:t>reviewed and discussed:</w:t>
      </w:r>
    </w:p>
    <w:p w14:paraId="474E5D33" w14:textId="77777777" w:rsidR="00BD7F58" w:rsidRPr="00CA5093" w:rsidRDefault="00BD7F58" w:rsidP="00BD7F58">
      <w:pPr>
        <w:pStyle w:val="ListParagraph"/>
        <w:spacing w:after="160" w:line="259" w:lineRule="auto"/>
        <w:ind w:left="2160"/>
        <w:rPr>
          <w:rFonts w:ascii="Arial" w:hAnsi="Arial" w:cs="Arial"/>
        </w:rPr>
      </w:pPr>
    </w:p>
    <w:p w14:paraId="540FEA22" w14:textId="77777777" w:rsidR="001E7827" w:rsidRDefault="00CA5093" w:rsidP="001E7827">
      <w:pPr>
        <w:pStyle w:val="ListParagraph"/>
        <w:numPr>
          <w:ilvl w:val="3"/>
          <w:numId w:val="16"/>
        </w:numPr>
        <w:spacing w:after="160" w:line="259" w:lineRule="auto"/>
        <w:ind w:left="2880"/>
        <w:rPr>
          <w:rFonts w:ascii="Arial" w:hAnsi="Arial" w:cs="Arial"/>
        </w:rPr>
      </w:pPr>
      <w:r w:rsidRPr="0046163A">
        <w:rPr>
          <w:rFonts w:ascii="Arial" w:hAnsi="Arial" w:cs="Arial"/>
          <w:b/>
          <w:bCs/>
        </w:rPr>
        <w:t>Clinton County Veterans Treatment Court</w:t>
      </w:r>
      <w:r>
        <w:rPr>
          <w:rFonts w:ascii="Arial" w:hAnsi="Arial" w:cs="Arial"/>
        </w:rPr>
        <w:t xml:space="preserve"> – </w:t>
      </w:r>
      <w:r w:rsidR="00132C50">
        <w:rPr>
          <w:rFonts w:ascii="Arial" w:hAnsi="Arial" w:cs="Arial"/>
        </w:rPr>
        <w:t xml:space="preserve">Honorable Judge Schlegel and Tia Ware provided a brief overview and </w:t>
      </w:r>
      <w:r>
        <w:rPr>
          <w:rFonts w:ascii="Arial" w:hAnsi="Arial" w:cs="Arial"/>
        </w:rPr>
        <w:t>answer</w:t>
      </w:r>
      <w:r w:rsidR="00132C50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questions/concerns </w:t>
      </w:r>
      <w:r w:rsidR="00132C50">
        <w:rPr>
          <w:rFonts w:ascii="Arial" w:hAnsi="Arial" w:cs="Arial"/>
        </w:rPr>
        <w:t xml:space="preserve">regarding the </w:t>
      </w:r>
      <w:r w:rsidR="00B411C8">
        <w:rPr>
          <w:rFonts w:ascii="Arial" w:hAnsi="Arial" w:cs="Arial"/>
        </w:rPr>
        <w:t xml:space="preserve">Veterans Treatment Court Program.  Discussion followed regarding </w:t>
      </w:r>
      <w:r w:rsidR="00132C5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partial/modified award</w:t>
      </w:r>
      <w:r w:rsidR="00B411C8">
        <w:rPr>
          <w:rFonts w:ascii="Arial" w:hAnsi="Arial" w:cs="Arial"/>
        </w:rPr>
        <w:t xml:space="preserve">.  Ms. Ware emphasized the importance of the program coordinator/case manager position, drug test kits and </w:t>
      </w:r>
      <w:r w:rsidR="00BD7F58">
        <w:rPr>
          <w:rFonts w:ascii="Arial" w:hAnsi="Arial" w:cs="Arial"/>
        </w:rPr>
        <w:t>training</w:t>
      </w:r>
      <w:r w:rsidR="00B411C8">
        <w:rPr>
          <w:rFonts w:ascii="Arial" w:hAnsi="Arial" w:cs="Arial"/>
        </w:rPr>
        <w:t xml:space="preserve"> which would total $48,030</w:t>
      </w:r>
      <w:r w:rsidR="001E7827">
        <w:rPr>
          <w:rFonts w:ascii="Arial" w:hAnsi="Arial" w:cs="Arial"/>
        </w:rPr>
        <w:t xml:space="preserve"> (</w:t>
      </w:r>
      <w:r w:rsidR="001E7827" w:rsidRPr="001E7827">
        <w:rPr>
          <w:rFonts w:ascii="Arial" w:hAnsi="Arial" w:cs="Arial"/>
          <w:i/>
          <w:iCs/>
        </w:rPr>
        <w:t>original request was $70,410</w:t>
      </w:r>
      <w:r w:rsidR="001E7827">
        <w:rPr>
          <w:rFonts w:ascii="Arial" w:hAnsi="Arial" w:cs="Arial"/>
        </w:rPr>
        <w:t>).</w:t>
      </w:r>
    </w:p>
    <w:p w14:paraId="7286394C" w14:textId="77777777" w:rsidR="001E7827" w:rsidRDefault="001E7827" w:rsidP="001E7827">
      <w:pPr>
        <w:pStyle w:val="ListParagraph"/>
        <w:spacing w:after="160" w:line="259" w:lineRule="auto"/>
        <w:ind w:left="2880"/>
        <w:rPr>
          <w:rFonts w:ascii="Arial" w:hAnsi="Arial" w:cs="Arial"/>
        </w:rPr>
      </w:pPr>
    </w:p>
    <w:p w14:paraId="76710DDB" w14:textId="1CC4A2C9" w:rsidR="001E7827" w:rsidRPr="001E7827" w:rsidRDefault="00CA5093" w:rsidP="001E7827">
      <w:pPr>
        <w:pStyle w:val="ListParagraph"/>
        <w:numPr>
          <w:ilvl w:val="3"/>
          <w:numId w:val="16"/>
        </w:numPr>
        <w:spacing w:after="160" w:line="259" w:lineRule="auto"/>
        <w:ind w:left="2880"/>
        <w:rPr>
          <w:rFonts w:ascii="Arial" w:hAnsi="Arial" w:cs="Arial"/>
        </w:rPr>
      </w:pPr>
      <w:r w:rsidRPr="001E7827">
        <w:rPr>
          <w:rFonts w:ascii="Arial" w:hAnsi="Arial" w:cs="Arial"/>
          <w:b/>
          <w:bCs/>
        </w:rPr>
        <w:t>Recovery Worx</w:t>
      </w:r>
      <w:r w:rsidRPr="001E7827">
        <w:rPr>
          <w:rFonts w:ascii="Arial" w:hAnsi="Arial" w:cs="Arial"/>
        </w:rPr>
        <w:t xml:space="preserve"> –</w:t>
      </w:r>
      <w:r w:rsidR="00132C50" w:rsidRPr="001E7827">
        <w:rPr>
          <w:rFonts w:ascii="Arial" w:hAnsi="Arial" w:cs="Arial"/>
        </w:rPr>
        <w:t xml:space="preserve"> Sarah Ward provided a brief overview and answered questions/concerns regarding </w:t>
      </w:r>
      <w:r w:rsidRPr="001E7827">
        <w:rPr>
          <w:rFonts w:ascii="Arial" w:hAnsi="Arial" w:cs="Arial"/>
        </w:rPr>
        <w:t>transportation and building improvement</w:t>
      </w:r>
      <w:r w:rsidR="00B411C8" w:rsidRPr="001E7827">
        <w:rPr>
          <w:rFonts w:ascii="Arial" w:hAnsi="Arial" w:cs="Arial"/>
        </w:rPr>
        <w:t>s under the proposal</w:t>
      </w:r>
      <w:r w:rsidR="00BD7F58" w:rsidRPr="001E7827">
        <w:rPr>
          <w:rFonts w:ascii="Arial" w:hAnsi="Arial" w:cs="Arial"/>
        </w:rPr>
        <w:t xml:space="preserve"> from Recovery Worx</w:t>
      </w:r>
      <w:r w:rsidR="00B411C8" w:rsidRPr="001E7827">
        <w:rPr>
          <w:rFonts w:ascii="Arial" w:hAnsi="Arial" w:cs="Arial"/>
        </w:rPr>
        <w:t xml:space="preserve">. </w:t>
      </w:r>
      <w:r w:rsidR="00BD7F58" w:rsidRPr="001E7827">
        <w:rPr>
          <w:rFonts w:ascii="Arial" w:hAnsi="Arial" w:cs="Arial"/>
        </w:rPr>
        <w:t xml:space="preserve"> </w:t>
      </w:r>
      <w:r w:rsidR="00B411C8" w:rsidRPr="001E7827">
        <w:rPr>
          <w:rFonts w:ascii="Arial" w:hAnsi="Arial" w:cs="Arial"/>
        </w:rPr>
        <w:t xml:space="preserve">Discussion followed regarding a </w:t>
      </w:r>
      <w:r w:rsidR="00132C50" w:rsidRPr="001E7827">
        <w:rPr>
          <w:rFonts w:ascii="Arial" w:hAnsi="Arial" w:cs="Arial"/>
        </w:rPr>
        <w:t>potential</w:t>
      </w:r>
      <w:r w:rsidR="00B411C8" w:rsidRPr="001E7827">
        <w:rPr>
          <w:rFonts w:ascii="Arial" w:hAnsi="Arial" w:cs="Arial"/>
        </w:rPr>
        <w:t xml:space="preserve">/modified award and Ms. Ward agreed </w:t>
      </w:r>
      <w:r w:rsidR="00BD7F58" w:rsidRPr="001E7827">
        <w:rPr>
          <w:rFonts w:ascii="Arial" w:hAnsi="Arial" w:cs="Arial"/>
        </w:rPr>
        <w:t xml:space="preserve">they could work with a </w:t>
      </w:r>
      <w:r w:rsidR="00B411C8" w:rsidRPr="001E7827">
        <w:rPr>
          <w:rFonts w:ascii="Arial" w:hAnsi="Arial" w:cs="Arial"/>
        </w:rPr>
        <w:t xml:space="preserve">reduced amount of $120,000 after removing </w:t>
      </w:r>
      <w:r w:rsidR="001E7827" w:rsidRPr="001E7827">
        <w:rPr>
          <w:rFonts w:ascii="Arial" w:hAnsi="Arial" w:cs="Arial"/>
        </w:rPr>
        <w:t xml:space="preserve">the vehicle request </w:t>
      </w:r>
      <w:r w:rsidR="00B411C8" w:rsidRPr="001E7827">
        <w:rPr>
          <w:rFonts w:ascii="Arial" w:hAnsi="Arial" w:cs="Arial"/>
        </w:rPr>
        <w:t xml:space="preserve">and </w:t>
      </w:r>
      <w:proofErr w:type="gramStart"/>
      <w:r w:rsidR="00264972">
        <w:rPr>
          <w:rFonts w:ascii="Arial" w:hAnsi="Arial" w:cs="Arial"/>
        </w:rPr>
        <w:t>modified</w:t>
      </w:r>
      <w:proofErr w:type="gramEnd"/>
      <w:r w:rsidR="00264972">
        <w:rPr>
          <w:rFonts w:ascii="Arial" w:hAnsi="Arial" w:cs="Arial"/>
        </w:rPr>
        <w:t xml:space="preserve"> </w:t>
      </w:r>
      <w:r w:rsidR="00B411C8" w:rsidRPr="001E7827">
        <w:rPr>
          <w:rFonts w:ascii="Arial" w:hAnsi="Arial" w:cs="Arial"/>
        </w:rPr>
        <w:t>building improvements</w:t>
      </w:r>
      <w:r w:rsidR="001E7827" w:rsidRPr="001E7827">
        <w:rPr>
          <w:rFonts w:ascii="Arial" w:hAnsi="Arial" w:cs="Arial"/>
        </w:rPr>
        <w:t xml:space="preserve"> </w:t>
      </w:r>
      <w:r w:rsidR="001E7827" w:rsidRPr="001E7827">
        <w:rPr>
          <w:rFonts w:ascii="Arial" w:hAnsi="Arial" w:cs="Arial"/>
          <w:i/>
          <w:iCs/>
        </w:rPr>
        <w:t xml:space="preserve">(original request was </w:t>
      </w:r>
      <w:r w:rsidR="00264972">
        <w:rPr>
          <w:rFonts w:ascii="Arial" w:hAnsi="Arial" w:cs="Arial"/>
          <w:i/>
          <w:iCs/>
        </w:rPr>
        <w:t>$</w:t>
      </w:r>
      <w:r w:rsidR="001E7827" w:rsidRPr="001E7827">
        <w:rPr>
          <w:rFonts w:ascii="Arial" w:hAnsi="Arial" w:cs="Arial"/>
          <w:i/>
          <w:iCs/>
        </w:rPr>
        <w:t>166,868</w:t>
      </w:r>
      <w:r w:rsidR="001E7827" w:rsidRPr="001E7827">
        <w:rPr>
          <w:rFonts w:ascii="Arial" w:hAnsi="Arial" w:cs="Arial"/>
        </w:rPr>
        <w:t>)</w:t>
      </w:r>
      <w:r w:rsidR="00BD7F58" w:rsidRPr="001E7827">
        <w:rPr>
          <w:rFonts w:ascii="Arial" w:hAnsi="Arial" w:cs="Arial"/>
        </w:rPr>
        <w:t xml:space="preserve">. </w:t>
      </w:r>
      <w:r w:rsidR="00B411C8" w:rsidRPr="001E7827">
        <w:rPr>
          <w:rFonts w:ascii="Arial" w:hAnsi="Arial" w:cs="Arial"/>
        </w:rPr>
        <w:t xml:space="preserve">  Discussion followed regarding collaboration opportunities to assist with</w:t>
      </w:r>
      <w:r w:rsidR="00BD7F58" w:rsidRPr="001E7827">
        <w:rPr>
          <w:rFonts w:ascii="Arial" w:hAnsi="Arial" w:cs="Arial"/>
        </w:rPr>
        <w:t xml:space="preserve"> the</w:t>
      </w:r>
      <w:r w:rsidR="00B411C8" w:rsidRPr="001E7827">
        <w:rPr>
          <w:rFonts w:ascii="Arial" w:hAnsi="Arial" w:cs="Arial"/>
        </w:rPr>
        <w:t xml:space="preserve"> transportation needs</w:t>
      </w:r>
      <w:r w:rsidR="001E7827" w:rsidRPr="001E7827">
        <w:rPr>
          <w:rFonts w:ascii="Arial" w:hAnsi="Arial" w:cs="Arial"/>
        </w:rPr>
        <w:t xml:space="preserve"> and Scott </w:t>
      </w:r>
      <w:proofErr w:type="spellStart"/>
      <w:r w:rsidR="001E7827" w:rsidRPr="001E7827">
        <w:rPr>
          <w:rFonts w:ascii="Arial" w:hAnsi="Arial" w:cs="Arial"/>
        </w:rPr>
        <w:t>Dzurka</w:t>
      </w:r>
      <w:proofErr w:type="spellEnd"/>
      <w:r w:rsidR="001E7827" w:rsidRPr="001E7827">
        <w:rPr>
          <w:rFonts w:ascii="Arial" w:hAnsi="Arial" w:cs="Arial"/>
        </w:rPr>
        <w:t xml:space="preserve"> offered to assist in this regard.   Commissioner Washington express</w:t>
      </w:r>
      <w:r w:rsidR="00D37C15">
        <w:rPr>
          <w:rFonts w:ascii="Arial" w:hAnsi="Arial" w:cs="Arial"/>
        </w:rPr>
        <w:t>ed</w:t>
      </w:r>
      <w:r w:rsidR="001E7827" w:rsidRPr="001E7827">
        <w:rPr>
          <w:rFonts w:ascii="Arial" w:hAnsi="Arial" w:cs="Arial"/>
        </w:rPr>
        <w:t xml:space="preserve"> his support for the program but would like to see a clearer business plan.</w:t>
      </w:r>
    </w:p>
    <w:p w14:paraId="11D51AD7" w14:textId="48A41739" w:rsidR="0090050B" w:rsidRPr="0090050B" w:rsidRDefault="0090050B" w:rsidP="00B411C8">
      <w:pPr>
        <w:pStyle w:val="ListParagraph"/>
        <w:spacing w:after="160" w:line="259" w:lineRule="auto"/>
        <w:ind w:left="2880"/>
        <w:rPr>
          <w:rFonts w:ascii="Arial" w:hAnsi="Arial" w:cs="Arial"/>
        </w:rPr>
      </w:pPr>
    </w:p>
    <w:p w14:paraId="08C2D1C8" w14:textId="3355D395" w:rsidR="005810E1" w:rsidRDefault="0090050B" w:rsidP="00562B5E">
      <w:pPr>
        <w:pStyle w:val="ListParagraph"/>
        <w:numPr>
          <w:ilvl w:val="3"/>
          <w:numId w:val="16"/>
        </w:numPr>
        <w:spacing w:after="160" w:line="259" w:lineRule="auto"/>
        <w:ind w:left="2880"/>
        <w:rPr>
          <w:rFonts w:ascii="Arial" w:hAnsi="Arial" w:cs="Arial"/>
        </w:rPr>
      </w:pPr>
      <w:r w:rsidRPr="0046163A">
        <w:rPr>
          <w:rFonts w:ascii="Arial" w:hAnsi="Arial" w:cs="Arial"/>
          <w:b/>
          <w:bCs/>
        </w:rPr>
        <w:t>Bath Township Public Library</w:t>
      </w:r>
      <w:r>
        <w:rPr>
          <w:rFonts w:ascii="Arial" w:hAnsi="Arial" w:cs="Arial"/>
        </w:rPr>
        <w:t xml:space="preserve"> – Liz Braddock </w:t>
      </w:r>
      <w:r w:rsidR="00B411C8">
        <w:rPr>
          <w:rFonts w:ascii="Arial" w:hAnsi="Arial" w:cs="Arial"/>
        </w:rPr>
        <w:t xml:space="preserve">clarified that this proposal includes a </w:t>
      </w:r>
      <w:r>
        <w:rPr>
          <w:rFonts w:ascii="Arial" w:hAnsi="Arial" w:cs="Arial"/>
        </w:rPr>
        <w:t>safe needle disposal program</w:t>
      </w:r>
      <w:r w:rsidR="00BD7F58">
        <w:rPr>
          <w:rFonts w:ascii="Arial" w:hAnsi="Arial" w:cs="Arial"/>
        </w:rPr>
        <w:t xml:space="preserve"> (</w:t>
      </w:r>
      <w:r w:rsidR="00B411C8">
        <w:rPr>
          <w:rFonts w:ascii="Arial" w:hAnsi="Arial" w:cs="Arial"/>
        </w:rPr>
        <w:t>not an exchange program</w:t>
      </w:r>
      <w:r w:rsidR="00BD7F58">
        <w:rPr>
          <w:rFonts w:ascii="Arial" w:hAnsi="Arial" w:cs="Arial"/>
        </w:rPr>
        <w:t>)</w:t>
      </w:r>
      <w:r w:rsidR="00B411C8">
        <w:rPr>
          <w:rFonts w:ascii="Arial" w:hAnsi="Arial" w:cs="Arial"/>
        </w:rPr>
        <w:t xml:space="preserve">.  </w:t>
      </w:r>
      <w:r w:rsidR="00562B5E">
        <w:rPr>
          <w:rFonts w:ascii="Arial" w:hAnsi="Arial" w:cs="Arial"/>
        </w:rPr>
        <w:t xml:space="preserve">Ms. Braddock </w:t>
      </w:r>
      <w:r>
        <w:rPr>
          <w:rFonts w:ascii="Arial" w:hAnsi="Arial" w:cs="Arial"/>
        </w:rPr>
        <w:t xml:space="preserve">discussed </w:t>
      </w:r>
      <w:r w:rsidR="00562B5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possible partnership </w:t>
      </w:r>
      <w:r w:rsidR="00BD7F58">
        <w:rPr>
          <w:rFonts w:ascii="Arial" w:hAnsi="Arial" w:cs="Arial"/>
        </w:rPr>
        <w:t xml:space="preserve">between Bath Township Public Library and </w:t>
      </w:r>
      <w:r w:rsidR="00562B5E">
        <w:rPr>
          <w:rFonts w:ascii="Arial" w:hAnsi="Arial" w:cs="Arial"/>
        </w:rPr>
        <w:t>Recovery Worx and it was reported by Mr. Hulliberger that they will be meeting soon to collaborate</w:t>
      </w:r>
      <w:r w:rsidR="00BD7F58">
        <w:rPr>
          <w:rFonts w:ascii="Arial" w:hAnsi="Arial" w:cs="Arial"/>
        </w:rPr>
        <w:t xml:space="preserve"> on how they can bring a Narcotics Anonymous program to the Bath area.</w:t>
      </w:r>
      <w:r w:rsidR="001E7827">
        <w:rPr>
          <w:rFonts w:ascii="Arial" w:hAnsi="Arial" w:cs="Arial"/>
        </w:rPr>
        <w:t xml:space="preserve"> </w:t>
      </w:r>
    </w:p>
    <w:p w14:paraId="4030D4CF" w14:textId="77777777" w:rsidR="00562B5E" w:rsidRPr="00562B5E" w:rsidRDefault="00562B5E" w:rsidP="00562B5E">
      <w:pPr>
        <w:pStyle w:val="ListParagraph"/>
        <w:rPr>
          <w:rFonts w:ascii="Arial" w:hAnsi="Arial" w:cs="Arial"/>
        </w:rPr>
      </w:pPr>
    </w:p>
    <w:p w14:paraId="1A0475AB" w14:textId="62628BDB" w:rsidR="00562B5E" w:rsidRPr="00562B5E" w:rsidRDefault="0090050B" w:rsidP="006E20E2">
      <w:pPr>
        <w:pStyle w:val="ListParagraph"/>
        <w:numPr>
          <w:ilvl w:val="3"/>
          <w:numId w:val="16"/>
        </w:numPr>
        <w:spacing w:after="160" w:line="259" w:lineRule="auto"/>
        <w:ind w:left="2880"/>
        <w:rPr>
          <w:rFonts w:ascii="Arial" w:hAnsi="Arial" w:cs="Arial"/>
        </w:rPr>
      </w:pPr>
      <w:r w:rsidRPr="00562B5E">
        <w:rPr>
          <w:rFonts w:ascii="Arial" w:hAnsi="Arial" w:cs="Arial"/>
          <w:b/>
          <w:bCs/>
        </w:rPr>
        <w:t>CMHHA CEI Integrated Treatment and Recovery Services</w:t>
      </w:r>
      <w:r w:rsidRPr="00562B5E">
        <w:rPr>
          <w:rFonts w:ascii="Arial" w:hAnsi="Arial" w:cs="Arial"/>
        </w:rPr>
        <w:t xml:space="preserve"> – Liz Braddock </w:t>
      </w:r>
      <w:r w:rsidR="00BD7F58">
        <w:rPr>
          <w:rFonts w:ascii="Arial" w:hAnsi="Arial" w:cs="Arial"/>
        </w:rPr>
        <w:t xml:space="preserve">reported that she reached out to CMH and </w:t>
      </w:r>
      <w:r w:rsidRPr="00562B5E">
        <w:rPr>
          <w:rFonts w:ascii="Arial" w:hAnsi="Arial" w:cs="Arial"/>
        </w:rPr>
        <w:t>inquired about the position of Peer Recovery Coach</w:t>
      </w:r>
      <w:r w:rsidR="00BD7F58">
        <w:rPr>
          <w:rFonts w:ascii="Arial" w:hAnsi="Arial" w:cs="Arial"/>
        </w:rPr>
        <w:t>; it was</w:t>
      </w:r>
      <w:r w:rsidRPr="00562B5E">
        <w:rPr>
          <w:rFonts w:ascii="Arial" w:hAnsi="Arial" w:cs="Arial"/>
        </w:rPr>
        <w:t xml:space="preserve"> confirmed </w:t>
      </w:r>
      <w:r w:rsidR="00562B5E" w:rsidRPr="00562B5E">
        <w:rPr>
          <w:rFonts w:ascii="Arial" w:hAnsi="Arial" w:cs="Arial"/>
        </w:rPr>
        <w:t>this position will be h</w:t>
      </w:r>
      <w:r w:rsidR="005810E1" w:rsidRPr="00562B5E">
        <w:rPr>
          <w:rFonts w:ascii="Arial" w:hAnsi="Arial" w:cs="Arial"/>
        </w:rPr>
        <w:t xml:space="preserve">oused and work exclusively in Clinton </w:t>
      </w:r>
      <w:r w:rsidR="00562B5E" w:rsidRPr="00562B5E">
        <w:rPr>
          <w:rFonts w:ascii="Arial" w:hAnsi="Arial" w:cs="Arial"/>
        </w:rPr>
        <w:t>C</w:t>
      </w:r>
      <w:r w:rsidR="005810E1" w:rsidRPr="00562B5E">
        <w:rPr>
          <w:rFonts w:ascii="Arial" w:hAnsi="Arial" w:cs="Arial"/>
        </w:rPr>
        <w:t xml:space="preserve">ounty.  </w:t>
      </w:r>
      <w:r w:rsidR="00562B5E" w:rsidRPr="00562B5E">
        <w:rPr>
          <w:rFonts w:ascii="Arial" w:hAnsi="Arial" w:cs="Arial"/>
        </w:rPr>
        <w:t xml:space="preserve">It is their </w:t>
      </w:r>
      <w:r w:rsidR="00562B5E">
        <w:rPr>
          <w:rFonts w:ascii="Arial" w:hAnsi="Arial" w:cs="Arial"/>
        </w:rPr>
        <w:t>pla</w:t>
      </w:r>
      <w:r w:rsidR="00562B5E" w:rsidRPr="00562B5E">
        <w:rPr>
          <w:rFonts w:ascii="Arial" w:hAnsi="Arial" w:cs="Arial"/>
        </w:rPr>
        <w:t xml:space="preserve">n </w:t>
      </w:r>
      <w:r w:rsidR="005810E1" w:rsidRPr="00562B5E">
        <w:rPr>
          <w:rFonts w:ascii="Arial" w:hAnsi="Arial" w:cs="Arial"/>
        </w:rPr>
        <w:t xml:space="preserve">to </w:t>
      </w:r>
      <w:r w:rsidR="00562B5E" w:rsidRPr="00562B5E">
        <w:rPr>
          <w:rFonts w:ascii="Arial" w:hAnsi="Arial" w:cs="Arial"/>
        </w:rPr>
        <w:t>have the position filled by July 1</w:t>
      </w:r>
      <w:r w:rsidR="00562B5E" w:rsidRPr="00562B5E">
        <w:rPr>
          <w:rFonts w:ascii="Arial" w:hAnsi="Arial" w:cs="Arial"/>
          <w:vertAlign w:val="superscript"/>
        </w:rPr>
        <w:t>st</w:t>
      </w:r>
      <w:r w:rsidR="00562B5E" w:rsidRPr="00562B5E">
        <w:rPr>
          <w:rFonts w:ascii="Arial" w:hAnsi="Arial" w:cs="Arial"/>
        </w:rPr>
        <w:t xml:space="preserve"> and </w:t>
      </w:r>
      <w:r w:rsidR="005810E1" w:rsidRPr="00562B5E">
        <w:rPr>
          <w:rFonts w:ascii="Arial" w:hAnsi="Arial" w:cs="Arial"/>
        </w:rPr>
        <w:t>sustain</w:t>
      </w:r>
      <w:r w:rsidR="00562B5E" w:rsidRPr="00562B5E">
        <w:rPr>
          <w:rFonts w:ascii="Arial" w:hAnsi="Arial" w:cs="Arial"/>
        </w:rPr>
        <w:t xml:space="preserve"> the</w:t>
      </w:r>
      <w:r w:rsidR="005810E1" w:rsidRPr="00562B5E">
        <w:rPr>
          <w:rFonts w:ascii="Arial" w:hAnsi="Arial" w:cs="Arial"/>
        </w:rPr>
        <w:t xml:space="preserve"> position after </w:t>
      </w:r>
      <w:r w:rsidR="00562B5E" w:rsidRPr="00562B5E">
        <w:rPr>
          <w:rFonts w:ascii="Arial" w:hAnsi="Arial" w:cs="Arial"/>
        </w:rPr>
        <w:t xml:space="preserve">the </w:t>
      </w:r>
      <w:r w:rsidR="005810E1" w:rsidRPr="00562B5E">
        <w:rPr>
          <w:rFonts w:ascii="Arial" w:hAnsi="Arial" w:cs="Arial"/>
        </w:rPr>
        <w:t>grant ends</w:t>
      </w:r>
      <w:r w:rsidR="00BD7F58">
        <w:rPr>
          <w:rFonts w:ascii="Arial" w:hAnsi="Arial" w:cs="Arial"/>
        </w:rPr>
        <w:t>.</w:t>
      </w:r>
    </w:p>
    <w:p w14:paraId="0E0CBEE8" w14:textId="77777777" w:rsidR="00562B5E" w:rsidRDefault="00562B5E" w:rsidP="00562B5E">
      <w:pPr>
        <w:pStyle w:val="ListParagraph"/>
        <w:spacing w:after="160" w:line="259" w:lineRule="auto"/>
        <w:ind w:left="2880"/>
        <w:rPr>
          <w:rFonts w:ascii="Arial" w:hAnsi="Arial" w:cs="Arial"/>
        </w:rPr>
      </w:pPr>
    </w:p>
    <w:p w14:paraId="17EF9C4C" w14:textId="5E32FF40" w:rsidR="0090050B" w:rsidRPr="005810E1" w:rsidRDefault="005810E1" w:rsidP="005810E1">
      <w:pPr>
        <w:pStyle w:val="ListParagraph"/>
        <w:numPr>
          <w:ilvl w:val="3"/>
          <w:numId w:val="16"/>
        </w:numPr>
        <w:spacing w:after="160" w:line="259" w:lineRule="auto"/>
        <w:ind w:left="2880"/>
        <w:rPr>
          <w:rFonts w:ascii="Arial" w:hAnsi="Arial" w:cs="Arial"/>
          <w:b/>
          <w:bCs/>
        </w:rPr>
      </w:pPr>
      <w:r w:rsidRPr="0046163A">
        <w:rPr>
          <w:rFonts w:ascii="Arial" w:hAnsi="Arial" w:cs="Arial"/>
          <w:b/>
          <w:bCs/>
        </w:rPr>
        <w:t>Clinton County Journey Court</w:t>
      </w:r>
      <w:r w:rsidR="00562B5E">
        <w:rPr>
          <w:rFonts w:ascii="Arial" w:hAnsi="Arial" w:cs="Arial"/>
          <w:b/>
          <w:bCs/>
        </w:rPr>
        <w:t xml:space="preserve"> – </w:t>
      </w:r>
      <w:r w:rsidR="00562B5E">
        <w:rPr>
          <w:rFonts w:ascii="Arial" w:hAnsi="Arial" w:cs="Arial"/>
        </w:rPr>
        <w:t xml:space="preserve">Discussion followed about modifying </w:t>
      </w:r>
      <w:r w:rsidR="00BD7F58">
        <w:rPr>
          <w:rFonts w:ascii="Arial" w:hAnsi="Arial" w:cs="Arial"/>
        </w:rPr>
        <w:t xml:space="preserve">this </w:t>
      </w:r>
      <w:r w:rsidR="00562B5E">
        <w:rPr>
          <w:rFonts w:ascii="Arial" w:hAnsi="Arial" w:cs="Arial"/>
        </w:rPr>
        <w:t xml:space="preserve">grant award </w:t>
      </w:r>
      <w:r w:rsidR="001E7827">
        <w:rPr>
          <w:rFonts w:ascii="Arial" w:hAnsi="Arial" w:cs="Arial"/>
        </w:rPr>
        <w:t>(</w:t>
      </w:r>
      <w:r w:rsidR="00BD7F58" w:rsidRPr="001E7827">
        <w:rPr>
          <w:rFonts w:ascii="Arial" w:hAnsi="Arial" w:cs="Arial"/>
          <w:i/>
          <w:iCs/>
        </w:rPr>
        <w:t xml:space="preserve">from </w:t>
      </w:r>
      <w:r w:rsidR="001E7827" w:rsidRPr="001E7827">
        <w:rPr>
          <w:rFonts w:ascii="Arial" w:hAnsi="Arial" w:cs="Arial"/>
          <w:i/>
          <w:iCs/>
        </w:rPr>
        <w:t xml:space="preserve">the original request of </w:t>
      </w:r>
      <w:r w:rsidR="00BD7F58" w:rsidRPr="001E7827">
        <w:rPr>
          <w:rFonts w:ascii="Arial" w:hAnsi="Arial" w:cs="Arial"/>
          <w:i/>
          <w:iCs/>
        </w:rPr>
        <w:t>$70,410</w:t>
      </w:r>
      <w:r w:rsidR="001E7827">
        <w:rPr>
          <w:rFonts w:ascii="Arial" w:hAnsi="Arial" w:cs="Arial"/>
        </w:rPr>
        <w:t>)</w:t>
      </w:r>
      <w:r w:rsidR="00BD7F58">
        <w:rPr>
          <w:rFonts w:ascii="Arial" w:hAnsi="Arial" w:cs="Arial"/>
        </w:rPr>
        <w:t xml:space="preserve"> </w:t>
      </w:r>
      <w:r w:rsidR="00562B5E">
        <w:rPr>
          <w:rFonts w:ascii="Arial" w:hAnsi="Arial" w:cs="Arial"/>
        </w:rPr>
        <w:t>to $64,552</w:t>
      </w:r>
      <w:r w:rsidR="00BD7F58">
        <w:rPr>
          <w:rFonts w:ascii="Arial" w:hAnsi="Arial" w:cs="Arial"/>
        </w:rPr>
        <w:t xml:space="preserve"> and Ms. Ware reported that they could work with that, expressing her support for the other programs </w:t>
      </w:r>
      <w:r w:rsidR="00D37C15">
        <w:rPr>
          <w:rFonts w:ascii="Arial" w:hAnsi="Arial" w:cs="Arial"/>
        </w:rPr>
        <w:t xml:space="preserve">that are also being </w:t>
      </w:r>
      <w:r w:rsidR="00BD7F58">
        <w:rPr>
          <w:rFonts w:ascii="Arial" w:hAnsi="Arial" w:cs="Arial"/>
        </w:rPr>
        <w:t>selected for awards.</w:t>
      </w:r>
    </w:p>
    <w:p w14:paraId="4B73CE08" w14:textId="290F8B3B" w:rsidR="00D23FF1" w:rsidRDefault="00D23F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C57593" w14:textId="77777777" w:rsidR="001D7A72" w:rsidRPr="002F57BB" w:rsidRDefault="001D7A72" w:rsidP="00CA5093">
      <w:pPr>
        <w:pStyle w:val="ListParagraph"/>
        <w:ind w:left="1080"/>
        <w:rPr>
          <w:rFonts w:ascii="Arial" w:hAnsi="Arial" w:cs="Arial"/>
        </w:rPr>
      </w:pPr>
    </w:p>
    <w:p w14:paraId="34B3F913" w14:textId="77777777" w:rsidR="00CA5093" w:rsidRDefault="00CA5093" w:rsidP="00CA5093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2F57BB">
        <w:rPr>
          <w:rFonts w:ascii="Arial" w:hAnsi="Arial" w:cs="Arial"/>
          <w:b/>
          <w:bCs/>
          <w:u w:val="single"/>
        </w:rPr>
        <w:t>New Business</w:t>
      </w:r>
    </w:p>
    <w:p w14:paraId="7127EF8A" w14:textId="77777777" w:rsidR="00CA5093" w:rsidRDefault="00CA5093" w:rsidP="00CA5093">
      <w:pPr>
        <w:pStyle w:val="ListParagraph"/>
        <w:spacing w:after="160" w:line="259" w:lineRule="auto"/>
        <w:ind w:left="1080"/>
        <w:rPr>
          <w:rFonts w:ascii="Arial" w:hAnsi="Arial" w:cs="Arial"/>
          <w:b/>
          <w:bCs/>
          <w:u w:val="single"/>
        </w:rPr>
      </w:pPr>
    </w:p>
    <w:p w14:paraId="56463EC8" w14:textId="77777777" w:rsidR="00132C50" w:rsidRDefault="00132C50" w:rsidP="00CA5093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</w:rPr>
      </w:pPr>
      <w:r w:rsidRPr="00132C50">
        <w:rPr>
          <w:rFonts w:ascii="Arial" w:hAnsi="Arial" w:cs="Arial"/>
          <w:u w:val="single"/>
        </w:rPr>
        <w:t>Make Recommendations of Opioid Settlement Funds Awards to the Clinton County Board of Commissioners</w:t>
      </w:r>
      <w:r>
        <w:rPr>
          <w:rFonts w:ascii="Arial" w:hAnsi="Arial" w:cs="Arial"/>
        </w:rPr>
        <w:t xml:space="preserve">:  </w:t>
      </w:r>
    </w:p>
    <w:p w14:paraId="58B3BE62" w14:textId="77777777" w:rsidR="00D23FF1" w:rsidRDefault="00D23FF1" w:rsidP="00D23FF1">
      <w:pPr>
        <w:pStyle w:val="ListParagraph"/>
        <w:spacing w:after="160" w:line="259" w:lineRule="auto"/>
        <w:ind w:left="2160"/>
        <w:rPr>
          <w:rFonts w:ascii="Arial" w:hAnsi="Arial" w:cs="Arial"/>
        </w:rPr>
      </w:pPr>
    </w:p>
    <w:p w14:paraId="2082FBD7" w14:textId="3BE918BB" w:rsidR="004E6BF2" w:rsidRPr="00D23FF1" w:rsidRDefault="00D10522" w:rsidP="00D23FF1">
      <w:pPr>
        <w:spacing w:after="160" w:line="259" w:lineRule="auto"/>
        <w:ind w:left="1440"/>
        <w:rPr>
          <w:rFonts w:ascii="Arial" w:hAnsi="Arial" w:cs="Arial"/>
          <w:b/>
          <w:bCs/>
        </w:rPr>
      </w:pPr>
      <w:r w:rsidRPr="00D23FF1">
        <w:rPr>
          <w:rFonts w:ascii="Arial" w:hAnsi="Arial" w:cs="Arial"/>
          <w:b/>
          <w:bCs/>
        </w:rPr>
        <w:t xml:space="preserve">The </w:t>
      </w:r>
      <w:r w:rsidR="004E6BF2" w:rsidRPr="00D23FF1">
        <w:rPr>
          <w:rFonts w:ascii="Arial" w:hAnsi="Arial" w:cs="Arial"/>
          <w:b/>
          <w:bCs/>
        </w:rPr>
        <w:t xml:space="preserve">following proposals were </w:t>
      </w:r>
      <w:r w:rsidR="00CA5093" w:rsidRPr="00D23FF1">
        <w:rPr>
          <w:rFonts w:ascii="Arial" w:hAnsi="Arial" w:cs="Arial"/>
          <w:b/>
          <w:bCs/>
        </w:rPr>
        <w:t xml:space="preserve">recommended to the Ways and Means Committee for </w:t>
      </w:r>
      <w:r w:rsidR="00D37C15">
        <w:rPr>
          <w:rFonts w:ascii="Arial" w:hAnsi="Arial" w:cs="Arial"/>
          <w:b/>
          <w:bCs/>
        </w:rPr>
        <w:t>consideration</w:t>
      </w:r>
      <w:r w:rsidR="00CA5093" w:rsidRPr="00D23FF1">
        <w:rPr>
          <w:rFonts w:ascii="Arial" w:hAnsi="Arial" w:cs="Arial"/>
          <w:b/>
          <w:bCs/>
        </w:rPr>
        <w:t>:</w:t>
      </w:r>
    </w:p>
    <w:p w14:paraId="3088C8D4" w14:textId="6B6637A3" w:rsidR="001E7827" w:rsidRPr="00D23FF1" w:rsidRDefault="00132C50" w:rsidP="00D23FF1">
      <w:pPr>
        <w:pStyle w:val="ListParagraph"/>
        <w:numPr>
          <w:ilvl w:val="2"/>
          <w:numId w:val="30"/>
        </w:numPr>
        <w:spacing w:after="160" w:line="259" w:lineRule="auto"/>
        <w:rPr>
          <w:rFonts w:ascii="Arial" w:hAnsi="Arial" w:cs="Arial"/>
          <w:b/>
          <w:bCs/>
        </w:rPr>
      </w:pPr>
      <w:r w:rsidRPr="00D23FF1">
        <w:rPr>
          <w:rFonts w:ascii="Arial" w:hAnsi="Arial" w:cs="Arial"/>
          <w:b/>
          <w:bCs/>
        </w:rPr>
        <w:t xml:space="preserve">Bath Township Public Library </w:t>
      </w:r>
      <w:r w:rsidR="001E7827" w:rsidRPr="00D23FF1">
        <w:rPr>
          <w:rFonts w:ascii="Arial" w:hAnsi="Arial" w:cs="Arial"/>
          <w:b/>
          <w:bCs/>
        </w:rPr>
        <w:t xml:space="preserve">- </w:t>
      </w:r>
      <w:r w:rsidRPr="00D23FF1">
        <w:rPr>
          <w:rFonts w:ascii="Arial" w:hAnsi="Arial" w:cs="Arial"/>
          <w:b/>
          <w:bCs/>
        </w:rPr>
        <w:t>$7,500</w:t>
      </w:r>
      <w:r w:rsidR="003F3647" w:rsidRPr="00D23FF1">
        <w:rPr>
          <w:rFonts w:ascii="Arial" w:hAnsi="Arial" w:cs="Arial"/>
          <w:b/>
          <w:bCs/>
        </w:rPr>
        <w:t xml:space="preserve"> </w:t>
      </w:r>
      <w:r w:rsidR="006D5CB3" w:rsidRPr="00D23FF1">
        <w:rPr>
          <w:rFonts w:ascii="Arial" w:hAnsi="Arial" w:cs="Arial"/>
          <w:b/>
          <w:bCs/>
        </w:rPr>
        <w:t>[</w:t>
      </w:r>
      <w:r w:rsidR="006D5CB3" w:rsidRPr="00D23FF1">
        <w:rPr>
          <w:rFonts w:ascii="Arial" w:hAnsi="Arial" w:cs="Arial"/>
          <w:b/>
          <w:bCs/>
          <w:i/>
          <w:iCs/>
        </w:rPr>
        <w:t xml:space="preserve">Vote </w:t>
      </w:r>
      <w:r w:rsidR="00264972">
        <w:rPr>
          <w:rFonts w:ascii="Arial" w:hAnsi="Arial" w:cs="Arial"/>
          <w:b/>
          <w:bCs/>
          <w:i/>
          <w:iCs/>
        </w:rPr>
        <w:t>8</w:t>
      </w:r>
      <w:r w:rsidR="006D5CB3" w:rsidRPr="00D23FF1">
        <w:rPr>
          <w:rFonts w:ascii="Arial" w:hAnsi="Arial" w:cs="Arial"/>
          <w:b/>
          <w:bCs/>
          <w:i/>
          <w:iCs/>
        </w:rPr>
        <w:t>-0, all in favor, none opposed.]</w:t>
      </w:r>
    </w:p>
    <w:p w14:paraId="68760135" w14:textId="4B716AF7" w:rsidR="001E7827" w:rsidRPr="00D23FF1" w:rsidRDefault="00132C50" w:rsidP="00D23FF1">
      <w:pPr>
        <w:pStyle w:val="ListParagraph"/>
        <w:numPr>
          <w:ilvl w:val="2"/>
          <w:numId w:val="30"/>
        </w:numPr>
        <w:spacing w:after="160" w:line="259" w:lineRule="auto"/>
        <w:rPr>
          <w:rFonts w:ascii="Arial" w:hAnsi="Arial" w:cs="Arial"/>
          <w:b/>
          <w:bCs/>
        </w:rPr>
      </w:pPr>
      <w:r w:rsidRPr="00D23FF1">
        <w:rPr>
          <w:rFonts w:ascii="Arial" w:hAnsi="Arial" w:cs="Arial"/>
          <w:b/>
          <w:bCs/>
        </w:rPr>
        <w:t xml:space="preserve">Clinton County Journey Court </w:t>
      </w:r>
      <w:r w:rsidR="001E7827" w:rsidRPr="00D23FF1">
        <w:rPr>
          <w:rFonts w:ascii="Arial" w:hAnsi="Arial" w:cs="Arial"/>
          <w:b/>
          <w:bCs/>
        </w:rPr>
        <w:t xml:space="preserve">- </w:t>
      </w:r>
      <w:r w:rsidR="003F3647" w:rsidRPr="00D23FF1">
        <w:rPr>
          <w:rFonts w:ascii="Arial" w:hAnsi="Arial" w:cs="Arial"/>
          <w:b/>
          <w:bCs/>
        </w:rPr>
        <w:t>$64,</w:t>
      </w:r>
      <w:r w:rsidR="00155AD0" w:rsidRPr="00D23FF1">
        <w:rPr>
          <w:rFonts w:ascii="Arial" w:hAnsi="Arial" w:cs="Arial"/>
          <w:b/>
          <w:bCs/>
        </w:rPr>
        <w:t>552</w:t>
      </w:r>
      <w:r w:rsidR="001E7827" w:rsidRPr="00D23FF1">
        <w:rPr>
          <w:rFonts w:ascii="Arial" w:hAnsi="Arial" w:cs="Arial"/>
          <w:b/>
          <w:bCs/>
        </w:rPr>
        <w:t xml:space="preserve"> </w:t>
      </w:r>
      <w:r w:rsidR="006D5CB3" w:rsidRPr="00D23FF1">
        <w:rPr>
          <w:rFonts w:ascii="Arial" w:hAnsi="Arial" w:cs="Arial"/>
          <w:b/>
          <w:bCs/>
        </w:rPr>
        <w:t>[</w:t>
      </w:r>
      <w:r w:rsidR="006D5CB3" w:rsidRPr="00D23FF1">
        <w:rPr>
          <w:rFonts w:ascii="Arial" w:hAnsi="Arial" w:cs="Arial"/>
          <w:b/>
          <w:bCs/>
          <w:i/>
          <w:iCs/>
        </w:rPr>
        <w:t xml:space="preserve">Vote </w:t>
      </w:r>
      <w:r w:rsidR="00264972">
        <w:rPr>
          <w:rFonts w:ascii="Arial" w:hAnsi="Arial" w:cs="Arial"/>
          <w:b/>
          <w:bCs/>
          <w:i/>
          <w:iCs/>
        </w:rPr>
        <w:t>7</w:t>
      </w:r>
      <w:r w:rsidR="006D5CB3" w:rsidRPr="00D23FF1">
        <w:rPr>
          <w:rFonts w:ascii="Arial" w:hAnsi="Arial" w:cs="Arial"/>
          <w:b/>
          <w:bCs/>
          <w:i/>
          <w:iCs/>
        </w:rPr>
        <w:t>-0, all in favor, one abstained.]</w:t>
      </w:r>
      <w:r w:rsidR="00155AD0" w:rsidRPr="00D23FF1">
        <w:rPr>
          <w:rFonts w:ascii="Arial" w:hAnsi="Arial" w:cs="Arial"/>
          <w:b/>
          <w:bCs/>
          <w:i/>
          <w:iCs/>
        </w:rPr>
        <w:t xml:space="preserve">   </w:t>
      </w:r>
    </w:p>
    <w:p w14:paraId="7C5DEA2E" w14:textId="59215E38" w:rsidR="001E7827" w:rsidRPr="00D23FF1" w:rsidRDefault="00132C50" w:rsidP="00D23FF1">
      <w:pPr>
        <w:pStyle w:val="ListParagraph"/>
        <w:numPr>
          <w:ilvl w:val="2"/>
          <w:numId w:val="30"/>
        </w:numPr>
        <w:spacing w:after="160" w:line="259" w:lineRule="auto"/>
        <w:rPr>
          <w:rFonts w:ascii="Arial" w:hAnsi="Arial" w:cs="Arial"/>
          <w:b/>
          <w:bCs/>
        </w:rPr>
      </w:pPr>
      <w:r w:rsidRPr="00D23FF1">
        <w:rPr>
          <w:rFonts w:ascii="Arial" w:hAnsi="Arial" w:cs="Arial"/>
          <w:b/>
          <w:bCs/>
        </w:rPr>
        <w:t xml:space="preserve">CMHHA CEI Integrated Treatment and Recovery Services </w:t>
      </w:r>
      <w:r w:rsidR="001E7827" w:rsidRPr="00D23FF1">
        <w:rPr>
          <w:rFonts w:ascii="Arial" w:hAnsi="Arial" w:cs="Arial"/>
          <w:b/>
          <w:bCs/>
        </w:rPr>
        <w:t>-</w:t>
      </w:r>
      <w:r w:rsidR="00D23FF1" w:rsidRPr="00D23FF1">
        <w:rPr>
          <w:rFonts w:ascii="Arial" w:hAnsi="Arial" w:cs="Arial"/>
          <w:b/>
          <w:bCs/>
        </w:rPr>
        <w:t xml:space="preserve"> </w:t>
      </w:r>
      <w:r w:rsidRPr="00D23FF1">
        <w:rPr>
          <w:rFonts w:ascii="Arial" w:hAnsi="Arial" w:cs="Arial"/>
          <w:b/>
          <w:bCs/>
        </w:rPr>
        <w:t>$121,702</w:t>
      </w:r>
      <w:r w:rsidR="00155AD0" w:rsidRPr="00D23FF1">
        <w:rPr>
          <w:rFonts w:ascii="Arial" w:hAnsi="Arial" w:cs="Arial"/>
          <w:b/>
          <w:bCs/>
        </w:rPr>
        <w:t xml:space="preserve"> </w:t>
      </w:r>
      <w:r w:rsidR="006D5CB3" w:rsidRPr="00D23FF1">
        <w:rPr>
          <w:rFonts w:ascii="Arial" w:hAnsi="Arial" w:cs="Arial"/>
          <w:b/>
          <w:bCs/>
        </w:rPr>
        <w:t>[</w:t>
      </w:r>
      <w:r w:rsidR="006D5CB3" w:rsidRPr="00D23FF1">
        <w:rPr>
          <w:rFonts w:ascii="Arial" w:hAnsi="Arial" w:cs="Arial"/>
          <w:b/>
          <w:bCs/>
          <w:i/>
          <w:iCs/>
        </w:rPr>
        <w:t xml:space="preserve">Vote </w:t>
      </w:r>
      <w:r w:rsidR="00264972">
        <w:rPr>
          <w:rFonts w:ascii="Arial" w:hAnsi="Arial" w:cs="Arial"/>
          <w:b/>
          <w:bCs/>
          <w:i/>
          <w:iCs/>
        </w:rPr>
        <w:t>7</w:t>
      </w:r>
      <w:r w:rsidR="006D5CB3" w:rsidRPr="00D23FF1">
        <w:rPr>
          <w:rFonts w:ascii="Arial" w:hAnsi="Arial" w:cs="Arial"/>
          <w:b/>
          <w:bCs/>
          <w:i/>
          <w:iCs/>
        </w:rPr>
        <w:t>-0, all in favor, one abstained.]</w:t>
      </w:r>
    </w:p>
    <w:p w14:paraId="099DD806" w14:textId="70287809" w:rsidR="001E7827" w:rsidRPr="00D23FF1" w:rsidRDefault="00132C50" w:rsidP="00D23FF1">
      <w:pPr>
        <w:pStyle w:val="ListParagraph"/>
        <w:numPr>
          <w:ilvl w:val="2"/>
          <w:numId w:val="30"/>
        </w:numPr>
        <w:spacing w:after="160" w:line="259" w:lineRule="auto"/>
        <w:rPr>
          <w:rFonts w:ascii="Arial" w:hAnsi="Arial" w:cs="Arial"/>
          <w:b/>
          <w:bCs/>
        </w:rPr>
      </w:pPr>
      <w:r w:rsidRPr="00D23FF1">
        <w:rPr>
          <w:rFonts w:ascii="Arial" w:hAnsi="Arial" w:cs="Arial"/>
          <w:b/>
          <w:bCs/>
        </w:rPr>
        <w:t xml:space="preserve">Recovery Worx - </w:t>
      </w:r>
      <w:r w:rsidR="001D7A72" w:rsidRPr="00D23FF1">
        <w:rPr>
          <w:rFonts w:ascii="Arial" w:hAnsi="Arial" w:cs="Arial"/>
          <w:b/>
          <w:bCs/>
        </w:rPr>
        <w:t>$120,000</w:t>
      </w:r>
      <w:r w:rsidR="006D5CB3" w:rsidRPr="00D23FF1">
        <w:rPr>
          <w:rFonts w:ascii="Arial" w:hAnsi="Arial" w:cs="Arial"/>
          <w:b/>
          <w:bCs/>
          <w:i/>
          <w:iCs/>
        </w:rPr>
        <w:t xml:space="preserve">  </w:t>
      </w:r>
      <w:r w:rsidR="006D5CB3" w:rsidRPr="00D23FF1">
        <w:rPr>
          <w:rFonts w:ascii="Arial" w:hAnsi="Arial" w:cs="Arial"/>
          <w:b/>
          <w:bCs/>
        </w:rPr>
        <w:t>[</w:t>
      </w:r>
      <w:r w:rsidR="006D5CB3" w:rsidRPr="00D23FF1">
        <w:rPr>
          <w:rFonts w:ascii="Arial" w:hAnsi="Arial" w:cs="Arial"/>
          <w:b/>
          <w:bCs/>
          <w:i/>
          <w:iCs/>
        </w:rPr>
        <w:t xml:space="preserve">Vote </w:t>
      </w:r>
      <w:r w:rsidR="00264972">
        <w:rPr>
          <w:rFonts w:ascii="Arial" w:hAnsi="Arial" w:cs="Arial"/>
          <w:b/>
          <w:bCs/>
          <w:i/>
          <w:iCs/>
        </w:rPr>
        <w:t>6</w:t>
      </w:r>
      <w:r w:rsidR="006D5CB3" w:rsidRPr="00D23FF1">
        <w:rPr>
          <w:rFonts w:ascii="Arial" w:hAnsi="Arial" w:cs="Arial"/>
          <w:b/>
          <w:bCs/>
          <w:i/>
          <w:iCs/>
        </w:rPr>
        <w:t>-1, all in favor, one abstained, one opposed.]</w:t>
      </w:r>
    </w:p>
    <w:p w14:paraId="532B8B14" w14:textId="5B91EE79" w:rsidR="00155AD0" w:rsidRPr="00D23FF1" w:rsidRDefault="00155AD0" w:rsidP="00D23FF1">
      <w:pPr>
        <w:pStyle w:val="ListParagraph"/>
        <w:numPr>
          <w:ilvl w:val="2"/>
          <w:numId w:val="30"/>
        </w:numPr>
        <w:spacing w:after="160" w:line="259" w:lineRule="auto"/>
        <w:rPr>
          <w:rFonts w:ascii="Arial" w:hAnsi="Arial" w:cs="Arial"/>
          <w:b/>
          <w:bCs/>
        </w:rPr>
      </w:pPr>
      <w:r w:rsidRPr="00D23FF1">
        <w:rPr>
          <w:rFonts w:ascii="Arial" w:hAnsi="Arial" w:cs="Arial"/>
          <w:b/>
          <w:bCs/>
        </w:rPr>
        <w:t>Clinton County Veterans Treatment Court –$48,030</w:t>
      </w:r>
      <w:r w:rsidR="00B24F03" w:rsidRPr="00D23FF1">
        <w:rPr>
          <w:rFonts w:ascii="Arial" w:hAnsi="Arial" w:cs="Arial"/>
          <w:b/>
          <w:bCs/>
          <w:i/>
          <w:iCs/>
        </w:rPr>
        <w:t xml:space="preserve"> </w:t>
      </w:r>
      <w:r w:rsidR="00C52C6D" w:rsidRPr="00D23FF1">
        <w:rPr>
          <w:rFonts w:ascii="Arial" w:hAnsi="Arial" w:cs="Arial"/>
          <w:b/>
          <w:bCs/>
          <w:i/>
          <w:iCs/>
        </w:rPr>
        <w:t xml:space="preserve"> </w:t>
      </w:r>
      <w:r w:rsidR="00C52C6D" w:rsidRPr="00D23FF1">
        <w:rPr>
          <w:rFonts w:ascii="Arial" w:hAnsi="Arial" w:cs="Arial"/>
          <w:b/>
          <w:bCs/>
        </w:rPr>
        <w:t>[</w:t>
      </w:r>
      <w:r w:rsidR="00C52C6D" w:rsidRPr="00D23FF1">
        <w:rPr>
          <w:rFonts w:ascii="Arial" w:hAnsi="Arial" w:cs="Arial"/>
          <w:b/>
          <w:bCs/>
          <w:i/>
          <w:iCs/>
        </w:rPr>
        <w:t xml:space="preserve">Vote </w:t>
      </w:r>
      <w:r w:rsidR="00264972">
        <w:rPr>
          <w:rFonts w:ascii="Arial" w:hAnsi="Arial" w:cs="Arial"/>
          <w:b/>
          <w:bCs/>
          <w:i/>
          <w:iCs/>
        </w:rPr>
        <w:t>7</w:t>
      </w:r>
      <w:r w:rsidR="00C52C6D" w:rsidRPr="00D23FF1">
        <w:rPr>
          <w:rFonts w:ascii="Arial" w:hAnsi="Arial" w:cs="Arial"/>
          <w:b/>
          <w:bCs/>
          <w:i/>
          <w:iCs/>
        </w:rPr>
        <w:t>-0, all in favor, one abstained.]</w:t>
      </w:r>
      <w:r w:rsidR="00264972">
        <w:rPr>
          <w:rFonts w:ascii="Arial" w:hAnsi="Arial" w:cs="Arial"/>
          <w:b/>
          <w:bCs/>
          <w:i/>
          <w:iCs/>
        </w:rPr>
        <w:t xml:space="preserve"> </w:t>
      </w:r>
    </w:p>
    <w:p w14:paraId="4BC786F9" w14:textId="77777777" w:rsidR="00D23FF1" w:rsidRPr="00D23FF1" w:rsidRDefault="00D23FF1" w:rsidP="00D23FF1">
      <w:pPr>
        <w:pStyle w:val="ListParagraph"/>
        <w:rPr>
          <w:rFonts w:ascii="Arial" w:hAnsi="Arial" w:cs="Arial"/>
        </w:rPr>
      </w:pPr>
    </w:p>
    <w:p w14:paraId="47E376AD" w14:textId="77777777" w:rsidR="00D23FF1" w:rsidRDefault="00E719E9" w:rsidP="00CA5093">
      <w:pPr>
        <w:pStyle w:val="ListParagraph"/>
        <w:numPr>
          <w:ilvl w:val="2"/>
          <w:numId w:val="28"/>
        </w:numPr>
        <w:spacing w:after="160" w:line="259" w:lineRule="auto"/>
        <w:ind w:left="1890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B93B76">
        <w:rPr>
          <w:rFonts w:ascii="Arial" w:hAnsi="Arial" w:cs="Arial"/>
        </w:rPr>
        <w:t xml:space="preserve"> the Ways and Means Committee is supportive of the recommendation</w:t>
      </w:r>
      <w:r w:rsidR="00132C50">
        <w:rPr>
          <w:rFonts w:ascii="Arial" w:hAnsi="Arial" w:cs="Arial"/>
        </w:rPr>
        <w:t xml:space="preserve"> from the Steering Committee</w:t>
      </w:r>
      <w:r w:rsidR="00B93B76">
        <w:rPr>
          <w:rFonts w:ascii="Arial" w:hAnsi="Arial" w:cs="Arial"/>
        </w:rPr>
        <w:t xml:space="preserve">, it </w:t>
      </w:r>
      <w:r w:rsidR="00132C50">
        <w:rPr>
          <w:rFonts w:ascii="Arial" w:hAnsi="Arial" w:cs="Arial"/>
        </w:rPr>
        <w:t>will then be</w:t>
      </w:r>
      <w:r w:rsidR="00B93B76">
        <w:rPr>
          <w:rFonts w:ascii="Arial" w:hAnsi="Arial" w:cs="Arial"/>
        </w:rPr>
        <w:t xml:space="preserve"> recommended for final approval at the May 27</w:t>
      </w:r>
      <w:r w:rsidR="00B93B76" w:rsidRPr="00B93B76">
        <w:rPr>
          <w:rFonts w:ascii="Arial" w:hAnsi="Arial" w:cs="Arial"/>
          <w:vertAlign w:val="superscript"/>
        </w:rPr>
        <w:t>th</w:t>
      </w:r>
      <w:r w:rsidR="00B93B76">
        <w:rPr>
          <w:rFonts w:ascii="Arial" w:hAnsi="Arial" w:cs="Arial"/>
        </w:rPr>
        <w:t xml:space="preserve"> Board of </w:t>
      </w:r>
      <w:r w:rsidR="00D23FF1">
        <w:rPr>
          <w:rFonts w:ascii="Arial" w:hAnsi="Arial" w:cs="Arial"/>
        </w:rPr>
        <w:t>Commissioners’</w:t>
      </w:r>
      <w:r w:rsidR="00B93B76">
        <w:rPr>
          <w:rFonts w:ascii="Arial" w:hAnsi="Arial" w:cs="Arial"/>
        </w:rPr>
        <w:t xml:space="preserve"> meeting.</w:t>
      </w:r>
      <w:r w:rsidR="00D23FF1">
        <w:rPr>
          <w:rFonts w:ascii="Arial" w:hAnsi="Arial" w:cs="Arial"/>
        </w:rPr>
        <w:t xml:space="preserve">  </w:t>
      </w:r>
    </w:p>
    <w:p w14:paraId="214B9D26" w14:textId="77777777" w:rsidR="00D23FF1" w:rsidRDefault="00D23FF1" w:rsidP="00D23FF1">
      <w:pPr>
        <w:pStyle w:val="ListParagraph"/>
        <w:spacing w:after="160" w:line="259" w:lineRule="auto"/>
        <w:ind w:left="1890"/>
        <w:rPr>
          <w:rFonts w:ascii="Arial" w:hAnsi="Arial" w:cs="Arial"/>
        </w:rPr>
      </w:pPr>
    </w:p>
    <w:p w14:paraId="46AFAC05" w14:textId="61E922A8" w:rsidR="004E6BF2" w:rsidRDefault="00D23FF1" w:rsidP="00CA5093">
      <w:pPr>
        <w:pStyle w:val="ListParagraph"/>
        <w:numPr>
          <w:ilvl w:val="2"/>
          <w:numId w:val="28"/>
        </w:numPr>
        <w:spacing w:after="160" w:line="259" w:lineRule="auto"/>
        <w:ind w:left="1890"/>
        <w:rPr>
          <w:rFonts w:ascii="Arial" w:hAnsi="Arial" w:cs="Arial"/>
        </w:rPr>
      </w:pPr>
      <w:r>
        <w:rPr>
          <w:rFonts w:ascii="Arial" w:hAnsi="Arial" w:cs="Arial"/>
        </w:rPr>
        <w:t>The next steps will involve finalizing grant agreements and contracts; individual meetings will be scheduled as necessary.</w:t>
      </w:r>
    </w:p>
    <w:p w14:paraId="2915E88B" w14:textId="77777777" w:rsidR="00EE02D2" w:rsidRDefault="00EE02D2" w:rsidP="00EE02D2">
      <w:pPr>
        <w:pStyle w:val="ListParagraph"/>
        <w:spacing w:after="160" w:line="259" w:lineRule="auto"/>
        <w:ind w:left="2880"/>
        <w:rPr>
          <w:rFonts w:ascii="Arial" w:hAnsi="Arial" w:cs="Arial"/>
        </w:rPr>
      </w:pPr>
    </w:p>
    <w:p w14:paraId="480BE365" w14:textId="77777777" w:rsidR="002F57BB" w:rsidRPr="009249FE" w:rsidRDefault="002F57BB" w:rsidP="002F57B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9249FE">
        <w:rPr>
          <w:rFonts w:ascii="Arial" w:hAnsi="Arial" w:cs="Arial"/>
          <w:b/>
          <w:bCs/>
          <w:u w:val="single"/>
        </w:rPr>
        <w:t xml:space="preserve">Other Business </w:t>
      </w:r>
    </w:p>
    <w:p w14:paraId="0B1F83DE" w14:textId="77777777" w:rsidR="002F57BB" w:rsidRPr="002F57BB" w:rsidRDefault="002F57BB" w:rsidP="002F57BB">
      <w:pPr>
        <w:pStyle w:val="ListParagraph"/>
        <w:ind w:left="1080"/>
        <w:rPr>
          <w:rFonts w:ascii="Arial" w:hAnsi="Arial" w:cs="Arial"/>
        </w:rPr>
      </w:pPr>
    </w:p>
    <w:p w14:paraId="7CB13B45" w14:textId="77777777" w:rsidR="002F57BB" w:rsidRPr="002F57BB" w:rsidRDefault="002F57BB" w:rsidP="002F57BB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2F57BB">
        <w:rPr>
          <w:rFonts w:ascii="Arial" w:hAnsi="Arial" w:cs="Arial"/>
        </w:rPr>
        <w:t>Future Meeting Schedule</w:t>
      </w:r>
    </w:p>
    <w:p w14:paraId="53129DE2" w14:textId="0FB271ED" w:rsidR="002F57BB" w:rsidRDefault="00562B5E" w:rsidP="00E83102">
      <w:pPr>
        <w:pStyle w:val="ListParagraph"/>
        <w:numPr>
          <w:ilvl w:val="1"/>
          <w:numId w:val="17"/>
        </w:numPr>
        <w:spacing w:after="160" w:line="259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D23FF1">
        <w:rPr>
          <w:rFonts w:ascii="Arial" w:hAnsi="Arial" w:cs="Arial"/>
        </w:rPr>
        <w:t xml:space="preserve">future </w:t>
      </w:r>
      <w:r>
        <w:rPr>
          <w:rFonts w:ascii="Arial" w:hAnsi="Arial" w:cs="Arial"/>
        </w:rPr>
        <w:t>meeting</w:t>
      </w:r>
      <w:r w:rsidR="00D23FF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scheduled.</w:t>
      </w:r>
    </w:p>
    <w:p w14:paraId="28063B2C" w14:textId="77777777" w:rsidR="00562B5E" w:rsidRPr="002F57BB" w:rsidRDefault="00562B5E" w:rsidP="00562B5E">
      <w:pPr>
        <w:pStyle w:val="ListParagraph"/>
        <w:spacing w:after="160" w:line="259" w:lineRule="auto"/>
        <w:ind w:left="2160"/>
        <w:rPr>
          <w:rFonts w:ascii="Arial" w:hAnsi="Arial" w:cs="Arial"/>
        </w:rPr>
      </w:pPr>
    </w:p>
    <w:p w14:paraId="0C3FD6D3" w14:textId="77777777" w:rsidR="002F57BB" w:rsidRPr="009249FE" w:rsidRDefault="002F57BB" w:rsidP="002F57B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9249FE">
        <w:rPr>
          <w:rFonts w:ascii="Arial" w:hAnsi="Arial" w:cs="Arial"/>
          <w:b/>
          <w:bCs/>
          <w:u w:val="single"/>
        </w:rPr>
        <w:t>Adjournment</w:t>
      </w:r>
    </w:p>
    <w:p w14:paraId="5E948AFE" w14:textId="32846E5B" w:rsidR="002F57BB" w:rsidRPr="002F57BB" w:rsidRDefault="009249FE" w:rsidP="002B4777">
      <w:pPr>
        <w:spacing w:after="160" w:line="259" w:lineRule="auto"/>
        <w:ind w:left="360" w:firstLine="720"/>
        <w:rPr>
          <w:rFonts w:ascii="Arial" w:hAnsi="Arial" w:cs="Arial"/>
          <w:b/>
        </w:rPr>
      </w:pPr>
      <w:r>
        <w:rPr>
          <w:rFonts w:ascii="Arial" w:hAnsi="Arial" w:cs="Arial"/>
        </w:rPr>
        <w:t>The m</w:t>
      </w:r>
      <w:r w:rsidR="00A924EC">
        <w:rPr>
          <w:rFonts w:ascii="Arial" w:hAnsi="Arial" w:cs="Arial"/>
        </w:rPr>
        <w:t xml:space="preserve">eeting </w:t>
      </w:r>
      <w:r>
        <w:rPr>
          <w:rFonts w:ascii="Arial" w:hAnsi="Arial" w:cs="Arial"/>
        </w:rPr>
        <w:t xml:space="preserve">was </w:t>
      </w:r>
      <w:r w:rsidR="00A924EC">
        <w:rPr>
          <w:rFonts w:ascii="Arial" w:hAnsi="Arial" w:cs="Arial"/>
        </w:rPr>
        <w:t>adjourned at</w:t>
      </w:r>
      <w:r w:rsidR="00562B5E">
        <w:rPr>
          <w:rFonts w:ascii="Arial" w:hAnsi="Arial" w:cs="Arial"/>
        </w:rPr>
        <w:t xml:space="preserve"> 3:37</w:t>
      </w:r>
      <w:r w:rsidR="00EE02D2">
        <w:rPr>
          <w:rFonts w:ascii="Arial" w:hAnsi="Arial" w:cs="Arial"/>
        </w:rPr>
        <w:t xml:space="preserve"> </w:t>
      </w:r>
      <w:r w:rsidR="00A924EC">
        <w:rPr>
          <w:rFonts w:ascii="Arial" w:hAnsi="Arial" w:cs="Arial"/>
        </w:rPr>
        <w:t>p.m.</w:t>
      </w:r>
    </w:p>
    <w:sectPr w:rsidR="002F57BB" w:rsidRPr="002F57BB" w:rsidSect="00144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296" w:bottom="720" w:left="1296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9C30" w14:textId="77777777" w:rsidR="002511DC" w:rsidRDefault="002511DC">
      <w:r>
        <w:separator/>
      </w:r>
    </w:p>
  </w:endnote>
  <w:endnote w:type="continuationSeparator" w:id="0">
    <w:p w14:paraId="0976371F" w14:textId="77777777" w:rsidR="002511DC" w:rsidRDefault="0025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ms Rmn 12pt">
    <w:altName w:val="Footlight MT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rsRoman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8971" w14:textId="77777777" w:rsidR="0016295D" w:rsidRDefault="001629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666342" w14:textId="77777777" w:rsidR="0016295D" w:rsidRDefault="001629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531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CCD26" w14:textId="7B08F20C" w:rsidR="0041542F" w:rsidRDefault="004154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B5ED19" w14:textId="77777777" w:rsidR="0016295D" w:rsidRDefault="0016295D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4243" w14:textId="77777777" w:rsidR="0041542F" w:rsidRDefault="00415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CC12" w14:textId="77777777" w:rsidR="002511DC" w:rsidRDefault="002511DC">
      <w:r>
        <w:separator/>
      </w:r>
    </w:p>
  </w:footnote>
  <w:footnote w:type="continuationSeparator" w:id="0">
    <w:p w14:paraId="2253C684" w14:textId="77777777" w:rsidR="002511DC" w:rsidRDefault="0025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4200" w14:textId="77777777" w:rsidR="0041542F" w:rsidRDefault="00415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936990"/>
      <w:docPartObj>
        <w:docPartGallery w:val="Watermarks"/>
        <w:docPartUnique/>
      </w:docPartObj>
    </w:sdtPr>
    <w:sdtEndPr/>
    <w:sdtContent>
      <w:p w14:paraId="3BBBDC58" w14:textId="27D74E8B" w:rsidR="0041542F" w:rsidRDefault="000143FA">
        <w:pPr>
          <w:pStyle w:val="Header"/>
        </w:pPr>
        <w:r>
          <w:rPr>
            <w:noProof/>
          </w:rPr>
          <w:pict w14:anchorId="2854AA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D6D7" w14:textId="77777777" w:rsidR="0041542F" w:rsidRDefault="00415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25E430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06022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452D7B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1F07436"/>
    <w:multiLevelType w:val="hybridMultilevel"/>
    <w:tmpl w:val="11BA4F22"/>
    <w:lvl w:ilvl="0" w:tplc="72D4911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C2B1B"/>
    <w:multiLevelType w:val="multilevel"/>
    <w:tmpl w:val="84F07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5" w15:restartNumberingAfterBreak="0">
    <w:nsid w:val="06615B04"/>
    <w:multiLevelType w:val="hybridMultilevel"/>
    <w:tmpl w:val="61CC372E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9EC604A"/>
    <w:multiLevelType w:val="multilevel"/>
    <w:tmpl w:val="EFC60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7" w15:restartNumberingAfterBreak="0">
    <w:nsid w:val="0BEB732C"/>
    <w:multiLevelType w:val="hybridMultilevel"/>
    <w:tmpl w:val="57FE0C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134F2B"/>
    <w:multiLevelType w:val="hybridMultilevel"/>
    <w:tmpl w:val="CE181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C43AE8"/>
    <w:multiLevelType w:val="hybridMultilevel"/>
    <w:tmpl w:val="3414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A21B0"/>
    <w:multiLevelType w:val="multilevel"/>
    <w:tmpl w:val="EFC60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1" w15:restartNumberingAfterBreak="0">
    <w:nsid w:val="14511863"/>
    <w:multiLevelType w:val="hybridMultilevel"/>
    <w:tmpl w:val="A34E5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734110"/>
    <w:multiLevelType w:val="singleLevel"/>
    <w:tmpl w:val="D49854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5272E32"/>
    <w:multiLevelType w:val="hybridMultilevel"/>
    <w:tmpl w:val="C70EE3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59947A2"/>
    <w:multiLevelType w:val="hybridMultilevel"/>
    <w:tmpl w:val="C0784A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6B25156"/>
    <w:multiLevelType w:val="hybridMultilevel"/>
    <w:tmpl w:val="44CA7644"/>
    <w:lvl w:ilvl="0" w:tplc="B3D47B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17781C42"/>
    <w:multiLevelType w:val="multilevel"/>
    <w:tmpl w:val="D2580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7" w15:restartNumberingAfterBreak="0">
    <w:nsid w:val="1908796D"/>
    <w:multiLevelType w:val="multilevel"/>
    <w:tmpl w:val="84F07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8" w15:restartNumberingAfterBreak="0">
    <w:nsid w:val="19F91CD7"/>
    <w:multiLevelType w:val="hybridMultilevel"/>
    <w:tmpl w:val="5C2A19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B02A43"/>
    <w:multiLevelType w:val="hybridMultilevel"/>
    <w:tmpl w:val="1BD04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25F5F55"/>
    <w:multiLevelType w:val="hybridMultilevel"/>
    <w:tmpl w:val="AA3C5EBE"/>
    <w:lvl w:ilvl="0" w:tplc="976C98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274FED"/>
    <w:multiLevelType w:val="multilevel"/>
    <w:tmpl w:val="659ED20E"/>
    <w:name w:val="Legal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22" w15:restartNumberingAfterBreak="0">
    <w:nsid w:val="2B8D687D"/>
    <w:multiLevelType w:val="hybridMultilevel"/>
    <w:tmpl w:val="87041F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2F2A0A74"/>
    <w:multiLevelType w:val="hybridMultilevel"/>
    <w:tmpl w:val="C0E8322C"/>
    <w:lvl w:ilvl="0" w:tplc="AFB665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3A8A50E4">
      <w:start w:val="1"/>
      <w:numFmt w:val="decimal"/>
      <w:lvlText w:val="%4."/>
      <w:lvlJc w:val="left"/>
      <w:pPr>
        <w:ind w:left="360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7824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1CA52DC"/>
    <w:multiLevelType w:val="hybridMultilevel"/>
    <w:tmpl w:val="36361FFC"/>
    <w:lvl w:ilvl="0" w:tplc="72D4911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56584A"/>
    <w:multiLevelType w:val="singleLevel"/>
    <w:tmpl w:val="F8B4B624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5694A1A"/>
    <w:multiLevelType w:val="hybridMultilevel"/>
    <w:tmpl w:val="14D6B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815415"/>
    <w:multiLevelType w:val="multilevel"/>
    <w:tmpl w:val="84F07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9" w15:restartNumberingAfterBreak="0">
    <w:nsid w:val="36AE6D71"/>
    <w:multiLevelType w:val="multilevel"/>
    <w:tmpl w:val="EFC60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30" w15:restartNumberingAfterBreak="0">
    <w:nsid w:val="39204B34"/>
    <w:multiLevelType w:val="hybridMultilevel"/>
    <w:tmpl w:val="C2D4F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D5055B0"/>
    <w:multiLevelType w:val="hybridMultilevel"/>
    <w:tmpl w:val="39BEC2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3E101CCC"/>
    <w:multiLevelType w:val="multilevel"/>
    <w:tmpl w:val="6E46E810"/>
    <w:name w:val="Tabbed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lowerLetter"/>
      <w:pStyle w:val="TabbedL8"/>
      <w:lvlText w:val="%8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lowerRoman"/>
      <w:pStyle w:val="TabbedL9"/>
      <w:lvlText w:val="%9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33" w15:restartNumberingAfterBreak="0">
    <w:nsid w:val="3E4C1FB8"/>
    <w:multiLevelType w:val="hybridMultilevel"/>
    <w:tmpl w:val="38EAF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FB5488D"/>
    <w:multiLevelType w:val="multilevel"/>
    <w:tmpl w:val="7CF08968"/>
    <w:name w:val="Pleading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</w:abstractNum>
  <w:abstractNum w:abstractNumId="35" w15:restartNumberingAfterBreak="0">
    <w:nsid w:val="409F63F8"/>
    <w:multiLevelType w:val="multilevel"/>
    <w:tmpl w:val="A656A606"/>
    <w:name w:val="Standard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36" w15:restartNumberingAfterBreak="0">
    <w:nsid w:val="41105049"/>
    <w:multiLevelType w:val="hybridMultilevel"/>
    <w:tmpl w:val="9702C238"/>
    <w:lvl w:ilvl="0" w:tplc="A148D2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7" w15:restartNumberingAfterBreak="0">
    <w:nsid w:val="426C73E2"/>
    <w:multiLevelType w:val="hybridMultilevel"/>
    <w:tmpl w:val="4E7657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43624EE0"/>
    <w:multiLevelType w:val="hybridMultilevel"/>
    <w:tmpl w:val="F72A9FE8"/>
    <w:lvl w:ilvl="0" w:tplc="094E31E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4DD1D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6125F0E"/>
    <w:multiLevelType w:val="hybridMultilevel"/>
    <w:tmpl w:val="CBDE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634DD9"/>
    <w:multiLevelType w:val="hybridMultilevel"/>
    <w:tmpl w:val="75085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B897A36"/>
    <w:multiLevelType w:val="hybridMultilevel"/>
    <w:tmpl w:val="9948CF8E"/>
    <w:lvl w:ilvl="0" w:tplc="E6DAC5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B52496"/>
    <w:multiLevelType w:val="multilevel"/>
    <w:tmpl w:val="EFC60AFE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bullet"/>
      <w:lvlText w:val=""/>
      <w:lvlJc w:val="left"/>
      <w:pPr>
        <w:tabs>
          <w:tab w:val="num" w:pos="6570"/>
        </w:tabs>
        <w:ind w:left="639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00" w:hanging="360"/>
      </w:pPr>
      <w:rPr>
        <w:rFonts w:hint="default"/>
      </w:rPr>
    </w:lvl>
  </w:abstractNum>
  <w:abstractNum w:abstractNumId="44" w15:restartNumberingAfterBreak="0">
    <w:nsid w:val="4C644C28"/>
    <w:multiLevelType w:val="hybridMultilevel"/>
    <w:tmpl w:val="CEB812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0005A7B"/>
    <w:multiLevelType w:val="hybridMultilevel"/>
    <w:tmpl w:val="F3F6E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986B57"/>
    <w:multiLevelType w:val="hybridMultilevel"/>
    <w:tmpl w:val="ED209A7E"/>
    <w:lvl w:ilvl="0" w:tplc="0854D1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27F2B34"/>
    <w:multiLevelType w:val="hybridMultilevel"/>
    <w:tmpl w:val="5A5AA9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3BD2F60"/>
    <w:multiLevelType w:val="hybridMultilevel"/>
    <w:tmpl w:val="6E203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557E19CC"/>
    <w:multiLevelType w:val="hybridMultilevel"/>
    <w:tmpl w:val="F6E677D2"/>
    <w:lvl w:ilvl="0" w:tplc="F64410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D76DCC"/>
    <w:multiLevelType w:val="multilevel"/>
    <w:tmpl w:val="3D08B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650"/>
        </w:tabs>
        <w:ind w:left="747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51" w15:restartNumberingAfterBreak="0">
    <w:nsid w:val="56DA4414"/>
    <w:multiLevelType w:val="multilevel"/>
    <w:tmpl w:val="F280D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650"/>
        </w:tabs>
        <w:ind w:left="747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52" w15:restartNumberingAfterBreak="0">
    <w:nsid w:val="572E4A47"/>
    <w:multiLevelType w:val="multilevel"/>
    <w:tmpl w:val="84F07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53" w15:restartNumberingAfterBreak="0">
    <w:nsid w:val="57C3284A"/>
    <w:multiLevelType w:val="multilevel"/>
    <w:tmpl w:val="AC12CD9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>
      <w:start w:val="1"/>
      <w:numFmt w:val="bullet"/>
      <w:lvlText w:val=""/>
      <w:lvlJc w:val="left"/>
      <w:pPr>
        <w:tabs>
          <w:tab w:val="num" w:pos="8730"/>
        </w:tabs>
        <w:ind w:left="855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rFonts w:hint="default"/>
      </w:rPr>
    </w:lvl>
  </w:abstractNum>
  <w:abstractNum w:abstractNumId="54" w15:restartNumberingAfterBreak="0">
    <w:nsid w:val="57E35CCE"/>
    <w:multiLevelType w:val="hybridMultilevel"/>
    <w:tmpl w:val="2DF8E8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5BB14ED0"/>
    <w:multiLevelType w:val="hybridMultilevel"/>
    <w:tmpl w:val="698CBC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5C946510"/>
    <w:multiLevelType w:val="hybridMultilevel"/>
    <w:tmpl w:val="E214A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EA4339"/>
    <w:multiLevelType w:val="hybridMultilevel"/>
    <w:tmpl w:val="5F92E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C81B85"/>
    <w:multiLevelType w:val="hybridMultilevel"/>
    <w:tmpl w:val="FD6A5B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2E36828"/>
    <w:multiLevelType w:val="hybridMultilevel"/>
    <w:tmpl w:val="6B6C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885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9EEAFB46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B619FB"/>
    <w:multiLevelType w:val="hybridMultilevel"/>
    <w:tmpl w:val="F0AC8A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1" w15:restartNumberingAfterBreak="0">
    <w:nsid w:val="67377277"/>
    <w:multiLevelType w:val="hybridMultilevel"/>
    <w:tmpl w:val="0C544D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6D8B2C05"/>
    <w:multiLevelType w:val="multilevel"/>
    <w:tmpl w:val="84F07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63" w15:restartNumberingAfterBreak="0">
    <w:nsid w:val="6EA75C38"/>
    <w:multiLevelType w:val="multilevel"/>
    <w:tmpl w:val="3D08B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650"/>
        </w:tabs>
        <w:ind w:left="747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4" w15:restartNumberingAfterBreak="0">
    <w:nsid w:val="715216A8"/>
    <w:multiLevelType w:val="hybridMultilevel"/>
    <w:tmpl w:val="BBBA676C"/>
    <w:lvl w:ilvl="0" w:tplc="B56469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8E51D6"/>
    <w:multiLevelType w:val="multilevel"/>
    <w:tmpl w:val="3D08B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650"/>
        </w:tabs>
        <w:ind w:left="747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6" w15:restartNumberingAfterBreak="0">
    <w:nsid w:val="73E03C7B"/>
    <w:multiLevelType w:val="hybridMultilevel"/>
    <w:tmpl w:val="E42AA3DC"/>
    <w:lvl w:ilvl="0" w:tplc="72D4911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FC6CDF"/>
    <w:multiLevelType w:val="hybridMultilevel"/>
    <w:tmpl w:val="68EE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885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A5087D"/>
    <w:multiLevelType w:val="hybridMultilevel"/>
    <w:tmpl w:val="B34859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9" w15:restartNumberingAfterBreak="0">
    <w:nsid w:val="76864265"/>
    <w:multiLevelType w:val="multilevel"/>
    <w:tmpl w:val="EFC60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70" w15:restartNumberingAfterBreak="0">
    <w:nsid w:val="7709618C"/>
    <w:multiLevelType w:val="hybridMultilevel"/>
    <w:tmpl w:val="3364FC3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A00F83"/>
    <w:multiLevelType w:val="hybridMultilevel"/>
    <w:tmpl w:val="7D2206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3" w:tplc="58041E6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4" w:tplc="58041E6A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5" w:tplc="58041E6A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6" w:tplc="AB72BA12">
      <w:start w:val="1"/>
      <w:numFmt w:val="upperLetter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 w:tplc="99E67D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</w:rPr>
    </w:lvl>
    <w:lvl w:ilvl="8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  <w:b w:val="0"/>
        <w:i w:val="0"/>
      </w:rPr>
    </w:lvl>
  </w:abstractNum>
  <w:abstractNum w:abstractNumId="72" w15:restartNumberingAfterBreak="0">
    <w:nsid w:val="7BD61976"/>
    <w:multiLevelType w:val="hybridMultilevel"/>
    <w:tmpl w:val="0D9A0EF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3" w15:restartNumberingAfterBreak="0">
    <w:nsid w:val="7E8A55AA"/>
    <w:multiLevelType w:val="hybridMultilevel"/>
    <w:tmpl w:val="60840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F7C0803"/>
    <w:multiLevelType w:val="hybridMultilevel"/>
    <w:tmpl w:val="1B668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7522179">
    <w:abstractNumId w:val="2"/>
  </w:num>
  <w:num w:numId="2" w16cid:durableId="1126853414">
    <w:abstractNumId w:val="26"/>
  </w:num>
  <w:num w:numId="3" w16cid:durableId="356779694">
    <w:abstractNumId w:val="12"/>
  </w:num>
  <w:num w:numId="4" w16cid:durableId="1565792618">
    <w:abstractNumId w:val="1"/>
  </w:num>
  <w:num w:numId="5" w16cid:durableId="2063093921">
    <w:abstractNumId w:val="0"/>
  </w:num>
  <w:num w:numId="6" w16cid:durableId="1625431118">
    <w:abstractNumId w:val="32"/>
  </w:num>
  <w:num w:numId="7" w16cid:durableId="1494711929">
    <w:abstractNumId w:val="39"/>
  </w:num>
  <w:num w:numId="8" w16cid:durableId="1606381837">
    <w:abstractNumId w:val="21"/>
  </w:num>
  <w:num w:numId="9" w16cid:durableId="301277844">
    <w:abstractNumId w:val="35"/>
  </w:num>
  <w:num w:numId="10" w16cid:durableId="1186211270">
    <w:abstractNumId w:val="34"/>
  </w:num>
  <w:num w:numId="11" w16cid:durableId="119420744">
    <w:abstractNumId w:val="51"/>
    <w:lvlOverride w:ilvl="0">
      <w:startOverride w:val="7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2730825">
    <w:abstractNumId w:val="30"/>
  </w:num>
  <w:num w:numId="13" w16cid:durableId="1850094706">
    <w:abstractNumId w:val="38"/>
  </w:num>
  <w:num w:numId="14" w16cid:durableId="898327126">
    <w:abstractNumId w:val="41"/>
  </w:num>
  <w:num w:numId="15" w16cid:durableId="1154639009">
    <w:abstractNumId w:val="20"/>
  </w:num>
  <w:num w:numId="16" w16cid:durableId="1264341976">
    <w:abstractNumId w:val="23"/>
  </w:num>
  <w:num w:numId="17" w16cid:durableId="2095004251">
    <w:abstractNumId w:val="46"/>
  </w:num>
  <w:num w:numId="18" w16cid:durableId="2043430930">
    <w:abstractNumId w:val="51"/>
  </w:num>
  <w:num w:numId="19" w16cid:durableId="2030326455">
    <w:abstractNumId w:val="73"/>
  </w:num>
  <w:num w:numId="20" w16cid:durableId="213933736">
    <w:abstractNumId w:val="8"/>
  </w:num>
  <w:num w:numId="21" w16cid:durableId="1326787119">
    <w:abstractNumId w:val="3"/>
  </w:num>
  <w:num w:numId="22" w16cid:durableId="83766723">
    <w:abstractNumId w:val="9"/>
  </w:num>
  <w:num w:numId="23" w16cid:durableId="1305163909">
    <w:abstractNumId w:val="11"/>
  </w:num>
  <w:num w:numId="24" w16cid:durableId="1225793021">
    <w:abstractNumId w:val="19"/>
  </w:num>
  <w:num w:numId="25" w16cid:durableId="643393534">
    <w:abstractNumId w:val="31"/>
  </w:num>
  <w:num w:numId="26" w16cid:durableId="1820267170">
    <w:abstractNumId w:val="68"/>
  </w:num>
  <w:num w:numId="27" w16cid:durableId="2089692874">
    <w:abstractNumId w:val="5"/>
  </w:num>
  <w:num w:numId="28" w16cid:durableId="1748768053">
    <w:abstractNumId w:val="49"/>
  </w:num>
  <w:num w:numId="29" w16cid:durableId="1494759322">
    <w:abstractNumId w:val="55"/>
  </w:num>
  <w:num w:numId="30" w16cid:durableId="63767815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84"/>
    <w:rsid w:val="000143FA"/>
    <w:rsid w:val="00016419"/>
    <w:rsid w:val="00017BE6"/>
    <w:rsid w:val="0003445F"/>
    <w:rsid w:val="000369C6"/>
    <w:rsid w:val="000410C5"/>
    <w:rsid w:val="00042704"/>
    <w:rsid w:val="000518DC"/>
    <w:rsid w:val="00055CAD"/>
    <w:rsid w:val="00060BCA"/>
    <w:rsid w:val="00064850"/>
    <w:rsid w:val="0007786B"/>
    <w:rsid w:val="00097C21"/>
    <w:rsid w:val="000B207B"/>
    <w:rsid w:val="000B2111"/>
    <w:rsid w:val="000B7903"/>
    <w:rsid w:val="000C0E2D"/>
    <w:rsid w:val="000C2B75"/>
    <w:rsid w:val="000C3AC6"/>
    <w:rsid w:val="000D6887"/>
    <w:rsid w:val="000F40DC"/>
    <w:rsid w:val="000F7600"/>
    <w:rsid w:val="00117C4D"/>
    <w:rsid w:val="00132C50"/>
    <w:rsid w:val="00136A74"/>
    <w:rsid w:val="00142130"/>
    <w:rsid w:val="00143C5E"/>
    <w:rsid w:val="00144069"/>
    <w:rsid w:val="00155AD0"/>
    <w:rsid w:val="00156043"/>
    <w:rsid w:val="0016295D"/>
    <w:rsid w:val="001706B9"/>
    <w:rsid w:val="0018238B"/>
    <w:rsid w:val="001C272C"/>
    <w:rsid w:val="001D412D"/>
    <w:rsid w:val="001D472B"/>
    <w:rsid w:val="001D584A"/>
    <w:rsid w:val="001D5BDB"/>
    <w:rsid w:val="001D73E1"/>
    <w:rsid w:val="001D7A72"/>
    <w:rsid w:val="001E7827"/>
    <w:rsid w:val="001E7ED5"/>
    <w:rsid w:val="001F4EB3"/>
    <w:rsid w:val="001F7DEE"/>
    <w:rsid w:val="00203915"/>
    <w:rsid w:val="00207799"/>
    <w:rsid w:val="00211D96"/>
    <w:rsid w:val="0022229E"/>
    <w:rsid w:val="00236D75"/>
    <w:rsid w:val="00237FC1"/>
    <w:rsid w:val="00245B5C"/>
    <w:rsid w:val="002511DC"/>
    <w:rsid w:val="00251D25"/>
    <w:rsid w:val="00253092"/>
    <w:rsid w:val="00264972"/>
    <w:rsid w:val="00285A8C"/>
    <w:rsid w:val="00292F1F"/>
    <w:rsid w:val="002B3B82"/>
    <w:rsid w:val="002B4777"/>
    <w:rsid w:val="002B48D0"/>
    <w:rsid w:val="002B78A6"/>
    <w:rsid w:val="002C15C4"/>
    <w:rsid w:val="002C62A7"/>
    <w:rsid w:val="002D0230"/>
    <w:rsid w:val="002D2211"/>
    <w:rsid w:val="002D77B6"/>
    <w:rsid w:val="002F0230"/>
    <w:rsid w:val="002F57BB"/>
    <w:rsid w:val="002F68CC"/>
    <w:rsid w:val="00312865"/>
    <w:rsid w:val="00312897"/>
    <w:rsid w:val="00314557"/>
    <w:rsid w:val="00315458"/>
    <w:rsid w:val="00315A03"/>
    <w:rsid w:val="00324753"/>
    <w:rsid w:val="00335072"/>
    <w:rsid w:val="00337062"/>
    <w:rsid w:val="0034369A"/>
    <w:rsid w:val="00347163"/>
    <w:rsid w:val="00352C29"/>
    <w:rsid w:val="003567EF"/>
    <w:rsid w:val="00365A03"/>
    <w:rsid w:val="003779D5"/>
    <w:rsid w:val="003807CC"/>
    <w:rsid w:val="003814E8"/>
    <w:rsid w:val="00387666"/>
    <w:rsid w:val="003906FD"/>
    <w:rsid w:val="00393993"/>
    <w:rsid w:val="00395C1D"/>
    <w:rsid w:val="0039760E"/>
    <w:rsid w:val="003B6255"/>
    <w:rsid w:val="003B710E"/>
    <w:rsid w:val="003D77F3"/>
    <w:rsid w:val="003E179F"/>
    <w:rsid w:val="003E2C36"/>
    <w:rsid w:val="003E4513"/>
    <w:rsid w:val="003E59BA"/>
    <w:rsid w:val="003F3647"/>
    <w:rsid w:val="003F5C0A"/>
    <w:rsid w:val="004048A7"/>
    <w:rsid w:val="00404EC2"/>
    <w:rsid w:val="004117EB"/>
    <w:rsid w:val="0041542F"/>
    <w:rsid w:val="0041620B"/>
    <w:rsid w:val="00416571"/>
    <w:rsid w:val="0042038D"/>
    <w:rsid w:val="0042401E"/>
    <w:rsid w:val="00442BB3"/>
    <w:rsid w:val="00443EE3"/>
    <w:rsid w:val="004509ED"/>
    <w:rsid w:val="0046163A"/>
    <w:rsid w:val="00462311"/>
    <w:rsid w:val="00464B9A"/>
    <w:rsid w:val="004676BF"/>
    <w:rsid w:val="004743DC"/>
    <w:rsid w:val="00474DEF"/>
    <w:rsid w:val="00484541"/>
    <w:rsid w:val="004908C6"/>
    <w:rsid w:val="00490A44"/>
    <w:rsid w:val="00490E8C"/>
    <w:rsid w:val="004954A9"/>
    <w:rsid w:val="00495B52"/>
    <w:rsid w:val="004E6BF2"/>
    <w:rsid w:val="004F189C"/>
    <w:rsid w:val="00500EAB"/>
    <w:rsid w:val="00506635"/>
    <w:rsid w:val="005200C3"/>
    <w:rsid w:val="005218D8"/>
    <w:rsid w:val="00522305"/>
    <w:rsid w:val="005313EF"/>
    <w:rsid w:val="00536131"/>
    <w:rsid w:val="00562B5E"/>
    <w:rsid w:val="00573B96"/>
    <w:rsid w:val="0057583C"/>
    <w:rsid w:val="005810E1"/>
    <w:rsid w:val="005860D4"/>
    <w:rsid w:val="00586163"/>
    <w:rsid w:val="005952C1"/>
    <w:rsid w:val="005B3385"/>
    <w:rsid w:val="005B4B9F"/>
    <w:rsid w:val="005D3B38"/>
    <w:rsid w:val="005F1E44"/>
    <w:rsid w:val="005F538E"/>
    <w:rsid w:val="006015C3"/>
    <w:rsid w:val="00601E7A"/>
    <w:rsid w:val="006063D1"/>
    <w:rsid w:val="00622225"/>
    <w:rsid w:val="00637293"/>
    <w:rsid w:val="00650B70"/>
    <w:rsid w:val="00650D53"/>
    <w:rsid w:val="00665ACC"/>
    <w:rsid w:val="006754D6"/>
    <w:rsid w:val="0068107F"/>
    <w:rsid w:val="00684247"/>
    <w:rsid w:val="00690F80"/>
    <w:rsid w:val="006921F3"/>
    <w:rsid w:val="006968AE"/>
    <w:rsid w:val="006A2EC2"/>
    <w:rsid w:val="006B0E26"/>
    <w:rsid w:val="006D5AC9"/>
    <w:rsid w:val="006D5BFD"/>
    <w:rsid w:val="006D5CB3"/>
    <w:rsid w:val="006E2FBD"/>
    <w:rsid w:val="006E4F81"/>
    <w:rsid w:val="006E5BC6"/>
    <w:rsid w:val="006F346A"/>
    <w:rsid w:val="00701FAC"/>
    <w:rsid w:val="00704051"/>
    <w:rsid w:val="007048C5"/>
    <w:rsid w:val="00706052"/>
    <w:rsid w:val="00716AC4"/>
    <w:rsid w:val="00721C24"/>
    <w:rsid w:val="00731E4E"/>
    <w:rsid w:val="00736F84"/>
    <w:rsid w:val="007544D9"/>
    <w:rsid w:val="00761131"/>
    <w:rsid w:val="007729EF"/>
    <w:rsid w:val="00796619"/>
    <w:rsid w:val="007A059A"/>
    <w:rsid w:val="007B1D1F"/>
    <w:rsid w:val="007B4876"/>
    <w:rsid w:val="007B767D"/>
    <w:rsid w:val="007D7BF4"/>
    <w:rsid w:val="007E4527"/>
    <w:rsid w:val="007E63B0"/>
    <w:rsid w:val="007E7B27"/>
    <w:rsid w:val="008008C0"/>
    <w:rsid w:val="008104BE"/>
    <w:rsid w:val="0081334C"/>
    <w:rsid w:val="00841215"/>
    <w:rsid w:val="008546D4"/>
    <w:rsid w:val="00860896"/>
    <w:rsid w:val="008758CC"/>
    <w:rsid w:val="008A3CD5"/>
    <w:rsid w:val="008A778B"/>
    <w:rsid w:val="008C09DA"/>
    <w:rsid w:val="008C302A"/>
    <w:rsid w:val="008F52CB"/>
    <w:rsid w:val="0090050B"/>
    <w:rsid w:val="00911B4E"/>
    <w:rsid w:val="00915A1E"/>
    <w:rsid w:val="00916616"/>
    <w:rsid w:val="00917157"/>
    <w:rsid w:val="00921D43"/>
    <w:rsid w:val="00922B61"/>
    <w:rsid w:val="009249FE"/>
    <w:rsid w:val="00941A1B"/>
    <w:rsid w:val="009460C2"/>
    <w:rsid w:val="00977743"/>
    <w:rsid w:val="0098464C"/>
    <w:rsid w:val="00990B4E"/>
    <w:rsid w:val="009922C0"/>
    <w:rsid w:val="009929B7"/>
    <w:rsid w:val="009932EB"/>
    <w:rsid w:val="0099409B"/>
    <w:rsid w:val="00996D83"/>
    <w:rsid w:val="009A26AA"/>
    <w:rsid w:val="009B4818"/>
    <w:rsid w:val="009D5C1A"/>
    <w:rsid w:val="009E1E11"/>
    <w:rsid w:val="009F393C"/>
    <w:rsid w:val="009F6459"/>
    <w:rsid w:val="00A04BCE"/>
    <w:rsid w:val="00A067AC"/>
    <w:rsid w:val="00A07AE9"/>
    <w:rsid w:val="00A07DAC"/>
    <w:rsid w:val="00A11CE4"/>
    <w:rsid w:val="00A316F8"/>
    <w:rsid w:val="00A40022"/>
    <w:rsid w:val="00A459C1"/>
    <w:rsid w:val="00A4670D"/>
    <w:rsid w:val="00A51234"/>
    <w:rsid w:val="00A55211"/>
    <w:rsid w:val="00A5555B"/>
    <w:rsid w:val="00A70986"/>
    <w:rsid w:val="00A7498A"/>
    <w:rsid w:val="00A75E66"/>
    <w:rsid w:val="00A8380C"/>
    <w:rsid w:val="00A904AC"/>
    <w:rsid w:val="00A924EC"/>
    <w:rsid w:val="00AA2C18"/>
    <w:rsid w:val="00AA6892"/>
    <w:rsid w:val="00AB3BEA"/>
    <w:rsid w:val="00AC74FF"/>
    <w:rsid w:val="00AD4FFE"/>
    <w:rsid w:val="00AD72FF"/>
    <w:rsid w:val="00AE59C5"/>
    <w:rsid w:val="00AE7D15"/>
    <w:rsid w:val="00AF1709"/>
    <w:rsid w:val="00AF4293"/>
    <w:rsid w:val="00AF56DE"/>
    <w:rsid w:val="00B02C22"/>
    <w:rsid w:val="00B127C7"/>
    <w:rsid w:val="00B20180"/>
    <w:rsid w:val="00B21006"/>
    <w:rsid w:val="00B23F3F"/>
    <w:rsid w:val="00B24F03"/>
    <w:rsid w:val="00B322D9"/>
    <w:rsid w:val="00B411C8"/>
    <w:rsid w:val="00B43102"/>
    <w:rsid w:val="00B5058A"/>
    <w:rsid w:val="00B52448"/>
    <w:rsid w:val="00B61AF9"/>
    <w:rsid w:val="00B825C5"/>
    <w:rsid w:val="00B85053"/>
    <w:rsid w:val="00B8773F"/>
    <w:rsid w:val="00B93B76"/>
    <w:rsid w:val="00B97A4B"/>
    <w:rsid w:val="00BB00B1"/>
    <w:rsid w:val="00BD1B5E"/>
    <w:rsid w:val="00BD7F58"/>
    <w:rsid w:val="00BE71A0"/>
    <w:rsid w:val="00BF1BAE"/>
    <w:rsid w:val="00BF45BA"/>
    <w:rsid w:val="00BF4C45"/>
    <w:rsid w:val="00BF5D59"/>
    <w:rsid w:val="00BF6867"/>
    <w:rsid w:val="00C030EF"/>
    <w:rsid w:val="00C03A1C"/>
    <w:rsid w:val="00C04046"/>
    <w:rsid w:val="00C05B42"/>
    <w:rsid w:val="00C326DB"/>
    <w:rsid w:val="00C41467"/>
    <w:rsid w:val="00C4314C"/>
    <w:rsid w:val="00C465D1"/>
    <w:rsid w:val="00C52C6D"/>
    <w:rsid w:val="00C55D69"/>
    <w:rsid w:val="00C562E6"/>
    <w:rsid w:val="00C563B1"/>
    <w:rsid w:val="00C5690B"/>
    <w:rsid w:val="00C57CF8"/>
    <w:rsid w:val="00C86BB6"/>
    <w:rsid w:val="00C871DE"/>
    <w:rsid w:val="00C91FE2"/>
    <w:rsid w:val="00C970FF"/>
    <w:rsid w:val="00CA5093"/>
    <w:rsid w:val="00CA6DA8"/>
    <w:rsid w:val="00CB4DE8"/>
    <w:rsid w:val="00CC3E05"/>
    <w:rsid w:val="00CC5A81"/>
    <w:rsid w:val="00CE00D6"/>
    <w:rsid w:val="00CE72F5"/>
    <w:rsid w:val="00D044E0"/>
    <w:rsid w:val="00D0755E"/>
    <w:rsid w:val="00D10522"/>
    <w:rsid w:val="00D15581"/>
    <w:rsid w:val="00D2394D"/>
    <w:rsid w:val="00D23FF1"/>
    <w:rsid w:val="00D306BE"/>
    <w:rsid w:val="00D3128D"/>
    <w:rsid w:val="00D33A46"/>
    <w:rsid w:val="00D37C15"/>
    <w:rsid w:val="00D53CB8"/>
    <w:rsid w:val="00D64D4B"/>
    <w:rsid w:val="00D70166"/>
    <w:rsid w:val="00D70E67"/>
    <w:rsid w:val="00D7781F"/>
    <w:rsid w:val="00D87A48"/>
    <w:rsid w:val="00D97864"/>
    <w:rsid w:val="00DB7821"/>
    <w:rsid w:val="00DC03BE"/>
    <w:rsid w:val="00DC11F9"/>
    <w:rsid w:val="00DD41B9"/>
    <w:rsid w:val="00DD4EA2"/>
    <w:rsid w:val="00DD70A4"/>
    <w:rsid w:val="00DD740B"/>
    <w:rsid w:val="00E038C1"/>
    <w:rsid w:val="00E10E39"/>
    <w:rsid w:val="00E12B07"/>
    <w:rsid w:val="00E2324D"/>
    <w:rsid w:val="00E27915"/>
    <w:rsid w:val="00E44218"/>
    <w:rsid w:val="00E6356A"/>
    <w:rsid w:val="00E719E9"/>
    <w:rsid w:val="00E83102"/>
    <w:rsid w:val="00E86C3C"/>
    <w:rsid w:val="00E86FEB"/>
    <w:rsid w:val="00E91069"/>
    <w:rsid w:val="00E97F71"/>
    <w:rsid w:val="00EA2560"/>
    <w:rsid w:val="00EA5206"/>
    <w:rsid w:val="00EB1C0B"/>
    <w:rsid w:val="00EB3C95"/>
    <w:rsid w:val="00EB7BEF"/>
    <w:rsid w:val="00EE02D2"/>
    <w:rsid w:val="00EE62D5"/>
    <w:rsid w:val="00EF5B9C"/>
    <w:rsid w:val="00F02682"/>
    <w:rsid w:val="00F204F0"/>
    <w:rsid w:val="00F21BE3"/>
    <w:rsid w:val="00F2415E"/>
    <w:rsid w:val="00F250B9"/>
    <w:rsid w:val="00F254F4"/>
    <w:rsid w:val="00F43C3E"/>
    <w:rsid w:val="00F550D2"/>
    <w:rsid w:val="00F5585E"/>
    <w:rsid w:val="00F56F5D"/>
    <w:rsid w:val="00F61762"/>
    <w:rsid w:val="00F6576E"/>
    <w:rsid w:val="00F67A08"/>
    <w:rsid w:val="00F71792"/>
    <w:rsid w:val="00F82EC9"/>
    <w:rsid w:val="00F84888"/>
    <w:rsid w:val="00F86AE1"/>
    <w:rsid w:val="00F90168"/>
    <w:rsid w:val="00F9565D"/>
    <w:rsid w:val="00FA34C7"/>
    <w:rsid w:val="00FA65B9"/>
    <w:rsid w:val="00FB3160"/>
    <w:rsid w:val="00FB5687"/>
    <w:rsid w:val="00FC1A9E"/>
    <w:rsid w:val="00FC626C"/>
    <w:rsid w:val="00FC6EC9"/>
    <w:rsid w:val="00FD04BB"/>
    <w:rsid w:val="00FD286E"/>
    <w:rsid w:val="00FD5A8C"/>
    <w:rsid w:val="00FD6BB9"/>
    <w:rsid w:val="00FD7FDD"/>
    <w:rsid w:val="00FE046D"/>
    <w:rsid w:val="00FE4072"/>
    <w:rsid w:val="00FE517C"/>
    <w:rsid w:val="00F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3254B"/>
  <w15:docId w15:val="{24ED1010-4D2C-403B-A5C8-9C4486BB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0D6"/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ind w:left="1440"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41542F"/>
    <w:pPr>
      <w:keepNext/>
      <w:spacing w:before="120" w:after="120"/>
      <w:ind w:left="720" w:right="720"/>
      <w:outlineLvl w:val="2"/>
    </w:pPr>
    <w:rPr>
      <w:rFonts w:ascii="Times New Roman" w:hAnsi="Times New Roman"/>
      <w:caps/>
      <w:sz w:val="24"/>
    </w:rPr>
  </w:style>
  <w:style w:type="paragraph" w:styleId="Heading4">
    <w:name w:val="heading 4"/>
    <w:basedOn w:val="Normal"/>
    <w:next w:val="Normal"/>
    <w:link w:val="Heading4Char"/>
    <w:qFormat/>
    <w:rsid w:val="0041542F"/>
    <w:pPr>
      <w:keepNext/>
      <w:spacing w:before="240" w:after="60"/>
      <w:jc w:val="both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41542F"/>
    <w:pPr>
      <w:keepNext/>
      <w:keepLines/>
      <w:ind w:left="1440" w:right="1440"/>
      <w:jc w:val="center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qFormat/>
    <w:rsid w:val="0041542F"/>
    <w:pPr>
      <w:spacing w:before="240" w:after="60"/>
      <w:jc w:val="both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41542F"/>
    <w:p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41542F"/>
    <w:p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41542F"/>
    <w:p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ahoma" w:hAnsi="Tahoma" w:cs="Tahoma"/>
      <w:sz w:val="24"/>
      <w:szCs w:val="24"/>
    </w:rPr>
  </w:style>
  <w:style w:type="paragraph" w:styleId="BodyText">
    <w:name w:val="Body Text"/>
    <w:basedOn w:val="Normal"/>
    <w:pPr>
      <w:jc w:val="center"/>
    </w:pPr>
    <w:rPr>
      <w:rFonts w:ascii="Lucida Handwriting" w:hAnsi="Lucida Handwriting"/>
      <w:sz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14E8"/>
    <w:rPr>
      <w:color w:val="0000FF"/>
      <w:u w:val="single"/>
    </w:rPr>
  </w:style>
  <w:style w:type="paragraph" w:styleId="BodyTextIndent">
    <w:name w:val="Body Text Indent"/>
    <w:aliases w:val="b1"/>
    <w:basedOn w:val="Normal"/>
    <w:link w:val="BodyTextIndentChar"/>
    <w:rsid w:val="00731E4E"/>
    <w:pPr>
      <w:ind w:left="720" w:firstLine="720"/>
    </w:pPr>
    <w:rPr>
      <w:rFonts w:ascii="Microsoft Sans Serif" w:hAnsi="Microsoft Sans Serif" w:cs="Microsoft Sans Serif"/>
      <w:szCs w:val="24"/>
    </w:rPr>
  </w:style>
  <w:style w:type="paragraph" w:styleId="ListParagraph">
    <w:name w:val="List Paragraph"/>
    <w:basedOn w:val="Normal"/>
    <w:uiPriority w:val="34"/>
    <w:qFormat/>
    <w:rsid w:val="0016295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51D25"/>
    <w:rPr>
      <w:rFonts w:ascii="Arial" w:hAnsi="Arial"/>
      <w:b/>
      <w:sz w:val="18"/>
    </w:rPr>
  </w:style>
  <w:style w:type="paragraph" w:styleId="BodyTextIndent2">
    <w:name w:val="Body Text Indent 2"/>
    <w:aliases w:val="b2"/>
    <w:basedOn w:val="Normal"/>
    <w:link w:val="BodyTextIndent2Char"/>
    <w:rsid w:val="00FD04BB"/>
    <w:pPr>
      <w:spacing w:after="120" w:line="480" w:lineRule="auto"/>
      <w:ind w:left="360"/>
    </w:pPr>
  </w:style>
  <w:style w:type="character" w:customStyle="1" w:styleId="BodyTextIndent2Char">
    <w:name w:val="Body Text Indent 2 Char"/>
    <w:aliases w:val="b2 Char"/>
    <w:basedOn w:val="DefaultParagraphFont"/>
    <w:link w:val="BodyTextIndent2"/>
    <w:rsid w:val="00FD04BB"/>
    <w:rPr>
      <w:rFonts w:ascii="Courier New" w:hAnsi="Courier New"/>
    </w:rPr>
  </w:style>
  <w:style w:type="character" w:customStyle="1" w:styleId="HeaderChar">
    <w:name w:val="Header Char"/>
    <w:link w:val="Header"/>
    <w:rsid w:val="00C030EF"/>
    <w:rPr>
      <w:rFonts w:ascii="Tahoma" w:hAnsi="Tahoma" w:cs="Tahoma"/>
      <w:sz w:val="24"/>
      <w:szCs w:val="24"/>
    </w:rPr>
  </w:style>
  <w:style w:type="paragraph" w:styleId="List">
    <w:name w:val="List"/>
    <w:basedOn w:val="Normal"/>
    <w:rsid w:val="00C030EF"/>
    <w:pPr>
      <w:ind w:left="360" w:hanging="360"/>
    </w:pPr>
    <w:rPr>
      <w:rFonts w:ascii="Tms Rmn 12pt" w:hAnsi="Tms Rmn 12pt"/>
      <w:spacing w:val="-3"/>
      <w:sz w:val="24"/>
    </w:rPr>
  </w:style>
  <w:style w:type="paragraph" w:customStyle="1" w:styleId="level1">
    <w:name w:val="_level1"/>
    <w:basedOn w:val="Normal"/>
    <w:rsid w:val="00A75E6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60" w:hanging="360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rsid w:val="00A75E66"/>
    <w:rPr>
      <w:rFonts w:ascii="Helv 12pt" w:hAnsi="Helv 12pt"/>
      <w:sz w:val="24"/>
    </w:rPr>
  </w:style>
  <w:style w:type="character" w:customStyle="1" w:styleId="EndnoteTextChar">
    <w:name w:val="Endnote Text Char"/>
    <w:basedOn w:val="DefaultParagraphFont"/>
    <w:link w:val="EndnoteText"/>
    <w:rsid w:val="00A75E66"/>
    <w:rPr>
      <w:rFonts w:ascii="Helv 12pt" w:hAnsi="Helv 12pt"/>
      <w:sz w:val="24"/>
    </w:rPr>
  </w:style>
  <w:style w:type="paragraph" w:customStyle="1" w:styleId="DocID">
    <w:name w:val="DocID"/>
    <w:basedOn w:val="Normal"/>
    <w:next w:val="Normal"/>
    <w:rsid w:val="00352C29"/>
    <w:rPr>
      <w:rFonts w:ascii="Arial" w:eastAsia="Calibri" w:hAnsi="Arial"/>
      <w:sz w:val="18"/>
      <w:szCs w:val="24"/>
    </w:rPr>
  </w:style>
  <w:style w:type="character" w:customStyle="1" w:styleId="Heading3Char">
    <w:name w:val="Heading 3 Char"/>
    <w:basedOn w:val="DefaultParagraphFont"/>
    <w:link w:val="Heading3"/>
    <w:rsid w:val="0041542F"/>
    <w:rPr>
      <w:caps/>
      <w:sz w:val="24"/>
    </w:rPr>
  </w:style>
  <w:style w:type="character" w:customStyle="1" w:styleId="Heading4Char">
    <w:name w:val="Heading 4 Char"/>
    <w:basedOn w:val="DefaultParagraphFont"/>
    <w:link w:val="Heading4"/>
    <w:rsid w:val="0041542F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41542F"/>
    <w:rPr>
      <w:sz w:val="24"/>
    </w:rPr>
  </w:style>
  <w:style w:type="character" w:customStyle="1" w:styleId="Heading6Char">
    <w:name w:val="Heading 6 Char"/>
    <w:basedOn w:val="DefaultParagraphFont"/>
    <w:link w:val="Heading6"/>
    <w:rsid w:val="0041542F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41542F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41542F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41542F"/>
    <w:rPr>
      <w:rFonts w:ascii="Arial" w:hAnsi="Arial"/>
      <w:b/>
      <w:i/>
      <w:sz w:val="18"/>
    </w:rPr>
  </w:style>
  <w:style w:type="paragraph" w:styleId="ListBullet4">
    <w:name w:val="List Bullet 4"/>
    <w:aliases w:val="lb4"/>
    <w:basedOn w:val="Normal"/>
    <w:autoRedefine/>
    <w:rsid w:val="0041542F"/>
    <w:pPr>
      <w:numPr>
        <w:numId w:val="4"/>
      </w:numPr>
      <w:tabs>
        <w:tab w:val="clear" w:pos="1440"/>
        <w:tab w:val="left" w:pos="2880"/>
      </w:tabs>
      <w:spacing w:before="240"/>
      <w:ind w:left="5040" w:hanging="2880"/>
      <w:jc w:val="both"/>
    </w:pPr>
    <w:rPr>
      <w:rFonts w:ascii="Times New Roman" w:hAnsi="Times New Roman"/>
      <w:sz w:val="24"/>
    </w:rPr>
  </w:style>
  <w:style w:type="paragraph" w:customStyle="1" w:styleId="LHFirmName">
    <w:name w:val="LH Firm Name"/>
    <w:basedOn w:val="Normal"/>
    <w:rsid w:val="0041542F"/>
    <w:pPr>
      <w:spacing w:after="120"/>
      <w:ind w:left="-720"/>
      <w:jc w:val="both"/>
    </w:pPr>
    <w:rPr>
      <w:rFonts w:ascii="EngravrsRoman BT" w:hAnsi="EngravrsRoman BT"/>
      <w:b/>
      <w:spacing w:val="10"/>
      <w:sz w:val="15"/>
    </w:rPr>
  </w:style>
  <w:style w:type="paragraph" w:customStyle="1" w:styleId="BodyTextContinued">
    <w:name w:val="Body Text Continued"/>
    <w:basedOn w:val="Normal"/>
    <w:next w:val="Normal"/>
    <w:rsid w:val="0041542F"/>
    <w:pPr>
      <w:jc w:val="both"/>
    </w:pPr>
    <w:rPr>
      <w:rFonts w:ascii="Times New Roman" w:hAnsi="Times New Roman"/>
      <w:sz w:val="24"/>
    </w:rPr>
  </w:style>
  <w:style w:type="character" w:styleId="FootnoteReference">
    <w:name w:val="footnote reference"/>
    <w:semiHidden/>
    <w:rsid w:val="0041542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1542F"/>
    <w:pPr>
      <w:keepLines/>
      <w:spacing w:after="180" w:line="240" w:lineRule="exact"/>
      <w:jc w:val="both"/>
    </w:pPr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41542F"/>
    <w:rPr>
      <w:sz w:val="24"/>
    </w:rPr>
  </w:style>
  <w:style w:type="paragraph" w:customStyle="1" w:styleId="LetterClosing">
    <w:name w:val="LetterClosing"/>
    <w:basedOn w:val="Normal"/>
    <w:next w:val="Normal"/>
    <w:rsid w:val="0041542F"/>
    <w:pPr>
      <w:jc w:val="both"/>
    </w:pPr>
    <w:rPr>
      <w:rFonts w:ascii="Times New Roman" w:hAnsi="Times New Roman"/>
      <w:sz w:val="24"/>
    </w:rPr>
  </w:style>
  <w:style w:type="paragraph" w:styleId="MacroText">
    <w:name w:val="macro"/>
    <w:link w:val="MacroTextChar"/>
    <w:semiHidden/>
    <w:rsid w:val="004154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41542F"/>
    <w:rPr>
      <w:sz w:val="18"/>
    </w:rPr>
  </w:style>
  <w:style w:type="paragraph" w:styleId="NormalIndent">
    <w:name w:val="Normal Indent"/>
    <w:basedOn w:val="Normal"/>
    <w:rsid w:val="0041542F"/>
    <w:pPr>
      <w:widowControl w:val="0"/>
      <w:spacing w:line="240" w:lineRule="exact"/>
      <w:ind w:left="720" w:right="720"/>
      <w:jc w:val="both"/>
    </w:pPr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rsid w:val="0041542F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  <w:jc w:val="both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rsid w:val="0041542F"/>
    <w:pPr>
      <w:framePr w:w="5760" w:h="2160" w:hRule="exact" w:wrap="around" w:vAnchor="page" w:hAnchor="page" w:x="6481" w:y="3068"/>
      <w:jc w:val="both"/>
    </w:pPr>
    <w:rPr>
      <w:rFonts w:ascii="Times New Roman" w:hAnsi="Times New Roman"/>
      <w:sz w:val="24"/>
    </w:rPr>
  </w:style>
  <w:style w:type="paragraph" w:customStyle="1" w:styleId="LetterDate">
    <w:name w:val="Letter Date"/>
    <w:basedOn w:val="Normal"/>
    <w:next w:val="Normal"/>
    <w:rsid w:val="0041542F"/>
    <w:pPr>
      <w:jc w:val="both"/>
    </w:pPr>
    <w:rPr>
      <w:rFonts w:ascii="Times New Roman" w:hAnsi="Times New Roman"/>
      <w:sz w:val="24"/>
    </w:rPr>
  </w:style>
  <w:style w:type="paragraph" w:styleId="TableofAuthorities">
    <w:name w:val="table of authorities"/>
    <w:basedOn w:val="Normal"/>
    <w:next w:val="Normal"/>
    <w:semiHidden/>
    <w:rsid w:val="0041542F"/>
    <w:pPr>
      <w:widowControl w:val="0"/>
      <w:tabs>
        <w:tab w:val="right" w:leader="dot" w:pos="9216"/>
      </w:tabs>
      <w:spacing w:after="120" w:line="240" w:lineRule="exact"/>
      <w:ind w:left="360" w:right="1440" w:hanging="360"/>
    </w:pPr>
    <w:rPr>
      <w:rFonts w:ascii="Times New Roman" w:hAnsi="Times New Roman"/>
      <w:sz w:val="24"/>
    </w:rPr>
  </w:style>
  <w:style w:type="paragraph" w:styleId="TOAHeading">
    <w:name w:val="toa heading"/>
    <w:basedOn w:val="Normal"/>
    <w:next w:val="TableofAuthorities"/>
    <w:semiHidden/>
    <w:rsid w:val="0041542F"/>
    <w:pPr>
      <w:keepNext/>
      <w:widowControl w:val="0"/>
      <w:spacing w:before="120" w:after="120" w:line="240" w:lineRule="exact"/>
      <w:jc w:val="center"/>
    </w:pPr>
    <w:rPr>
      <w:rFonts w:ascii="Times New Roman" w:hAnsi="Times New Roman"/>
      <w:b/>
      <w:caps/>
      <w:sz w:val="24"/>
    </w:rPr>
  </w:style>
  <w:style w:type="character" w:customStyle="1" w:styleId="ParagraphNumber">
    <w:name w:val="ParagraphNumber"/>
    <w:basedOn w:val="DefaultParagraphFont"/>
    <w:rsid w:val="0041542F"/>
  </w:style>
  <w:style w:type="paragraph" w:styleId="TOC1">
    <w:name w:val="toc 1"/>
    <w:basedOn w:val="Normal"/>
    <w:next w:val="TOC2"/>
    <w:semiHidden/>
    <w:rsid w:val="0041542F"/>
    <w:pPr>
      <w:keepLines/>
      <w:tabs>
        <w:tab w:val="right" w:leader="dot" w:pos="9288"/>
      </w:tabs>
      <w:ind w:left="720" w:right="720" w:hanging="720"/>
      <w:jc w:val="both"/>
    </w:pPr>
    <w:rPr>
      <w:rFonts w:ascii="Times New Roman" w:hAnsi="Times New Roman"/>
      <w:sz w:val="24"/>
    </w:rPr>
  </w:style>
  <w:style w:type="paragraph" w:styleId="TOC2">
    <w:name w:val="toc 2"/>
    <w:basedOn w:val="Normal"/>
    <w:next w:val="TOC3"/>
    <w:semiHidden/>
    <w:rsid w:val="0041542F"/>
    <w:pPr>
      <w:keepLines/>
      <w:tabs>
        <w:tab w:val="right" w:leader="dot" w:pos="9288"/>
      </w:tabs>
      <w:ind w:left="1440" w:right="720" w:hanging="720"/>
      <w:jc w:val="both"/>
    </w:pPr>
    <w:rPr>
      <w:rFonts w:ascii="Times New Roman" w:hAnsi="Times New Roman"/>
      <w:sz w:val="24"/>
    </w:rPr>
  </w:style>
  <w:style w:type="paragraph" w:styleId="TOC3">
    <w:name w:val="toc 3"/>
    <w:basedOn w:val="Normal"/>
    <w:next w:val="TOC4"/>
    <w:semiHidden/>
    <w:rsid w:val="0041542F"/>
    <w:pPr>
      <w:keepLines/>
      <w:tabs>
        <w:tab w:val="right" w:leader="dot" w:pos="9288"/>
      </w:tabs>
      <w:ind w:left="2160" w:right="720" w:hanging="720"/>
      <w:jc w:val="both"/>
    </w:pPr>
    <w:rPr>
      <w:rFonts w:ascii="Times New Roman" w:hAnsi="Times New Roman"/>
      <w:sz w:val="24"/>
    </w:rPr>
  </w:style>
  <w:style w:type="paragraph" w:styleId="TOC4">
    <w:name w:val="toc 4"/>
    <w:basedOn w:val="Normal"/>
    <w:next w:val="TOC5"/>
    <w:semiHidden/>
    <w:rsid w:val="0041542F"/>
    <w:pPr>
      <w:keepLines/>
      <w:tabs>
        <w:tab w:val="right" w:leader="dot" w:pos="9288"/>
      </w:tabs>
      <w:ind w:left="2880" w:right="720" w:hanging="720"/>
      <w:jc w:val="both"/>
    </w:pPr>
    <w:rPr>
      <w:rFonts w:ascii="Times New Roman" w:hAnsi="Times New Roman"/>
      <w:sz w:val="24"/>
    </w:rPr>
  </w:style>
  <w:style w:type="paragraph" w:styleId="TOC5">
    <w:name w:val="toc 5"/>
    <w:basedOn w:val="Normal"/>
    <w:next w:val="TOC6"/>
    <w:semiHidden/>
    <w:rsid w:val="0041542F"/>
    <w:pPr>
      <w:keepLines/>
      <w:tabs>
        <w:tab w:val="right" w:leader="dot" w:pos="9288"/>
      </w:tabs>
      <w:ind w:left="3600" w:right="720" w:hanging="720"/>
      <w:jc w:val="both"/>
    </w:pPr>
    <w:rPr>
      <w:rFonts w:ascii="Times New Roman" w:hAnsi="Times New Roman"/>
      <w:sz w:val="24"/>
    </w:rPr>
  </w:style>
  <w:style w:type="paragraph" w:styleId="TOC6">
    <w:name w:val="toc 6"/>
    <w:basedOn w:val="Normal"/>
    <w:next w:val="TOC7"/>
    <w:semiHidden/>
    <w:rsid w:val="0041542F"/>
    <w:pPr>
      <w:keepLines/>
      <w:tabs>
        <w:tab w:val="right" w:leader="dot" w:pos="9288"/>
      </w:tabs>
      <w:ind w:left="4320" w:right="720" w:hanging="720"/>
      <w:jc w:val="both"/>
    </w:pPr>
    <w:rPr>
      <w:rFonts w:ascii="Times New Roman" w:hAnsi="Times New Roman"/>
      <w:sz w:val="24"/>
    </w:rPr>
  </w:style>
  <w:style w:type="paragraph" w:styleId="TOC7">
    <w:name w:val="toc 7"/>
    <w:basedOn w:val="Normal"/>
    <w:next w:val="TOC8"/>
    <w:semiHidden/>
    <w:rsid w:val="0041542F"/>
    <w:pPr>
      <w:keepLines/>
      <w:tabs>
        <w:tab w:val="right" w:leader="dot" w:pos="9288"/>
      </w:tabs>
      <w:ind w:left="5040" w:right="720" w:hanging="720"/>
      <w:jc w:val="both"/>
    </w:pPr>
    <w:rPr>
      <w:rFonts w:ascii="Times New Roman" w:hAnsi="Times New Roman"/>
      <w:sz w:val="24"/>
    </w:rPr>
  </w:style>
  <w:style w:type="paragraph" w:styleId="TOC8">
    <w:name w:val="toc 8"/>
    <w:basedOn w:val="Normal"/>
    <w:next w:val="TOC9"/>
    <w:semiHidden/>
    <w:rsid w:val="0041542F"/>
    <w:pPr>
      <w:keepLines/>
      <w:tabs>
        <w:tab w:val="right" w:leader="dot" w:pos="9288"/>
      </w:tabs>
      <w:ind w:left="5760" w:right="720" w:hanging="720"/>
      <w:jc w:val="both"/>
    </w:pPr>
    <w:rPr>
      <w:rFonts w:ascii="Times New Roman" w:hAnsi="Times New Roman"/>
      <w:sz w:val="24"/>
    </w:rPr>
  </w:style>
  <w:style w:type="paragraph" w:styleId="TOC9">
    <w:name w:val="toc 9"/>
    <w:basedOn w:val="Normal"/>
    <w:semiHidden/>
    <w:rsid w:val="0041542F"/>
    <w:pPr>
      <w:keepLines/>
      <w:tabs>
        <w:tab w:val="right" w:leader="dot" w:pos="9288"/>
      </w:tabs>
      <w:ind w:left="6480" w:right="720" w:hanging="720"/>
      <w:jc w:val="both"/>
    </w:pPr>
    <w:rPr>
      <w:rFonts w:ascii="Times New Roman" w:hAnsi="Times New Roman"/>
      <w:sz w:val="24"/>
    </w:rPr>
  </w:style>
  <w:style w:type="paragraph" w:customStyle="1" w:styleId="DeliveryPhrase">
    <w:name w:val="Delivery Phrase"/>
    <w:basedOn w:val="Normal"/>
    <w:next w:val="Normal"/>
    <w:rsid w:val="0041542F"/>
    <w:pPr>
      <w:spacing w:before="240"/>
      <w:jc w:val="both"/>
    </w:pPr>
    <w:rPr>
      <w:rFonts w:ascii="Times New Roman" w:hAnsi="Times New Roman"/>
      <w:b/>
      <w:caps/>
      <w:sz w:val="24"/>
    </w:rPr>
  </w:style>
  <w:style w:type="paragraph" w:customStyle="1" w:styleId="SDP">
    <w:name w:val="SDP"/>
    <w:basedOn w:val="Normal"/>
    <w:next w:val="Normal"/>
    <w:rsid w:val="0041542F"/>
    <w:pPr>
      <w:spacing w:before="240"/>
      <w:jc w:val="both"/>
    </w:pPr>
    <w:rPr>
      <w:rFonts w:ascii="Times New Roman" w:hAnsi="Times New Roman"/>
      <w:b/>
      <w:caps/>
      <w:sz w:val="24"/>
    </w:rPr>
  </w:style>
  <w:style w:type="paragraph" w:customStyle="1" w:styleId="Quote1">
    <w:name w:val="Quote1"/>
    <w:aliases w:val="q"/>
    <w:basedOn w:val="Normal"/>
    <w:next w:val="BodyTextContinued"/>
    <w:rsid w:val="0041542F"/>
    <w:pPr>
      <w:spacing w:after="240"/>
      <w:ind w:left="1440" w:right="1440"/>
      <w:jc w:val="both"/>
    </w:pPr>
    <w:rPr>
      <w:rFonts w:ascii="Times New Roman" w:hAnsi="Times New Roman"/>
      <w:sz w:val="24"/>
    </w:rPr>
  </w:style>
  <w:style w:type="paragraph" w:customStyle="1" w:styleId="Centered">
    <w:name w:val="Centered"/>
    <w:basedOn w:val="Normal"/>
    <w:next w:val="Normal"/>
    <w:rsid w:val="0041542F"/>
    <w:pPr>
      <w:spacing w:after="240" w:line="240" w:lineRule="exact"/>
      <w:jc w:val="center"/>
    </w:pPr>
    <w:rPr>
      <w:rFonts w:ascii="Times New Roman" w:hAnsi="Times New Roman"/>
      <w:sz w:val="24"/>
    </w:rPr>
  </w:style>
  <w:style w:type="paragraph" w:customStyle="1" w:styleId="HeaderNumbers">
    <w:name w:val="HeaderNumbers"/>
    <w:basedOn w:val="Normal"/>
    <w:rsid w:val="0041542F"/>
    <w:pPr>
      <w:spacing w:before="720" w:line="480" w:lineRule="exact"/>
      <w:ind w:right="144"/>
      <w:jc w:val="right"/>
    </w:pPr>
    <w:rPr>
      <w:rFonts w:ascii="Times New Roman" w:hAnsi="Times New Roman"/>
      <w:sz w:val="24"/>
    </w:rPr>
  </w:style>
  <w:style w:type="paragraph" w:customStyle="1" w:styleId="LeftHeading">
    <w:name w:val="Left Heading"/>
    <w:aliases w:val="lh"/>
    <w:basedOn w:val="Normal"/>
    <w:next w:val="Normal"/>
    <w:rsid w:val="0041542F"/>
    <w:pPr>
      <w:keepNext/>
      <w:spacing w:before="240" w:after="240"/>
      <w:jc w:val="both"/>
    </w:pPr>
    <w:rPr>
      <w:rFonts w:ascii="Times New Roman" w:hAnsi="Times New Roman"/>
      <w:b/>
      <w:sz w:val="24"/>
    </w:rPr>
  </w:style>
  <w:style w:type="paragraph" w:styleId="PlainText">
    <w:name w:val="Plain Text"/>
    <w:basedOn w:val="Normal"/>
    <w:link w:val="PlainTextChar"/>
    <w:rsid w:val="0041542F"/>
    <w:pPr>
      <w:jc w:val="both"/>
    </w:pPr>
  </w:style>
  <w:style w:type="character" w:customStyle="1" w:styleId="PlainTextChar">
    <w:name w:val="Plain Text Char"/>
    <w:basedOn w:val="DefaultParagraphFont"/>
    <w:link w:val="PlainText"/>
    <w:rsid w:val="0041542F"/>
    <w:rPr>
      <w:rFonts w:ascii="Courier New" w:hAnsi="Courier New"/>
    </w:rPr>
  </w:style>
  <w:style w:type="paragraph" w:styleId="Title">
    <w:name w:val="Title"/>
    <w:aliases w:val="t1"/>
    <w:basedOn w:val="Normal"/>
    <w:next w:val="Normal"/>
    <w:link w:val="TitleChar"/>
    <w:qFormat/>
    <w:rsid w:val="0041542F"/>
    <w:pPr>
      <w:keepNext/>
      <w:jc w:val="center"/>
      <w:outlineLvl w:val="0"/>
    </w:pPr>
    <w:rPr>
      <w:rFonts w:ascii="Times New Roman" w:hAnsi="Times New Roman"/>
      <w:b/>
      <w:caps/>
      <w:kern w:val="28"/>
      <w:sz w:val="24"/>
    </w:rPr>
  </w:style>
  <w:style w:type="character" w:customStyle="1" w:styleId="TitleChar">
    <w:name w:val="Title Char"/>
    <w:aliases w:val="t1 Char"/>
    <w:basedOn w:val="DefaultParagraphFont"/>
    <w:link w:val="Title"/>
    <w:rsid w:val="0041542F"/>
    <w:rPr>
      <w:b/>
      <w:caps/>
      <w:kern w:val="28"/>
      <w:sz w:val="24"/>
    </w:rPr>
  </w:style>
  <w:style w:type="paragraph" w:styleId="Subtitle">
    <w:name w:val="Subtitle"/>
    <w:aliases w:val="t2"/>
    <w:basedOn w:val="Normal"/>
    <w:next w:val="Normal"/>
    <w:link w:val="SubtitleChar"/>
    <w:qFormat/>
    <w:rsid w:val="0041542F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customStyle="1" w:styleId="SubtitleChar">
    <w:name w:val="Subtitle Char"/>
    <w:aliases w:val="t2 Char"/>
    <w:basedOn w:val="DefaultParagraphFont"/>
    <w:link w:val="Subtitle"/>
    <w:rsid w:val="0041542F"/>
    <w:rPr>
      <w:b/>
      <w:sz w:val="24"/>
    </w:rPr>
  </w:style>
  <w:style w:type="paragraph" w:customStyle="1" w:styleId="IndentBoth">
    <w:name w:val="IndentBoth"/>
    <w:aliases w:val="I2"/>
    <w:basedOn w:val="Normal"/>
    <w:rsid w:val="0041542F"/>
    <w:pPr>
      <w:spacing w:after="240"/>
      <w:ind w:left="1440" w:right="1440"/>
      <w:jc w:val="both"/>
    </w:pPr>
    <w:rPr>
      <w:rFonts w:ascii="Times New Roman" w:hAnsi="Times New Roman"/>
      <w:sz w:val="24"/>
    </w:rPr>
  </w:style>
  <w:style w:type="paragraph" w:styleId="ListBullet">
    <w:name w:val="List Bullet"/>
    <w:aliases w:val="lb1"/>
    <w:basedOn w:val="Normal"/>
    <w:autoRedefine/>
    <w:rsid w:val="0041542F"/>
    <w:pPr>
      <w:numPr>
        <w:numId w:val="3"/>
      </w:numPr>
      <w:tabs>
        <w:tab w:val="clear" w:pos="360"/>
      </w:tabs>
      <w:spacing w:before="240"/>
      <w:ind w:left="720" w:hanging="720"/>
      <w:jc w:val="both"/>
    </w:pPr>
    <w:rPr>
      <w:rFonts w:ascii="Times New Roman" w:hAnsi="Times New Roman"/>
      <w:sz w:val="24"/>
    </w:rPr>
  </w:style>
  <w:style w:type="paragraph" w:styleId="ListBullet2">
    <w:name w:val="List Bullet 2"/>
    <w:aliases w:val="lb2"/>
    <w:basedOn w:val="Normal"/>
    <w:autoRedefine/>
    <w:rsid w:val="0041542F"/>
    <w:pPr>
      <w:numPr>
        <w:numId w:val="1"/>
      </w:numPr>
      <w:tabs>
        <w:tab w:val="clear" w:pos="720"/>
        <w:tab w:val="num" w:pos="1440"/>
      </w:tabs>
      <w:spacing w:before="240"/>
      <w:ind w:left="1440" w:hanging="720"/>
      <w:jc w:val="both"/>
    </w:pPr>
    <w:rPr>
      <w:rFonts w:ascii="Times New Roman" w:hAnsi="Times New Roman"/>
      <w:sz w:val="24"/>
    </w:rPr>
  </w:style>
  <w:style w:type="paragraph" w:styleId="ListBullet3">
    <w:name w:val="List Bullet 3"/>
    <w:aliases w:val="lb3"/>
    <w:basedOn w:val="Normal"/>
    <w:autoRedefine/>
    <w:rsid w:val="0041542F"/>
    <w:pPr>
      <w:numPr>
        <w:numId w:val="2"/>
      </w:numPr>
      <w:tabs>
        <w:tab w:val="clear" w:pos="360"/>
        <w:tab w:val="num" w:pos="2160"/>
      </w:tabs>
      <w:spacing w:before="240"/>
      <w:ind w:left="2160" w:hanging="720"/>
      <w:jc w:val="both"/>
    </w:pPr>
    <w:rPr>
      <w:rFonts w:ascii="Times New Roman" w:hAnsi="Times New Roman"/>
      <w:sz w:val="24"/>
    </w:rPr>
  </w:style>
  <w:style w:type="paragraph" w:customStyle="1" w:styleId="Hanging1">
    <w:name w:val="Hanging1"/>
    <w:aliases w:val="h1"/>
    <w:basedOn w:val="Normal"/>
    <w:rsid w:val="0041542F"/>
    <w:pPr>
      <w:spacing w:before="240"/>
      <w:ind w:left="1440" w:hanging="1440"/>
      <w:jc w:val="both"/>
    </w:pPr>
    <w:rPr>
      <w:rFonts w:ascii="Times New Roman" w:hAnsi="Times New Roman"/>
      <w:sz w:val="24"/>
    </w:rPr>
  </w:style>
  <w:style w:type="paragraph" w:customStyle="1" w:styleId="Hanging2">
    <w:name w:val="Hanging2"/>
    <w:aliases w:val="h2"/>
    <w:basedOn w:val="Normal"/>
    <w:rsid w:val="0041542F"/>
    <w:pPr>
      <w:spacing w:before="240"/>
      <w:ind w:left="2880" w:hanging="2880"/>
      <w:jc w:val="both"/>
    </w:pPr>
    <w:rPr>
      <w:rFonts w:ascii="Times New Roman" w:hAnsi="Times New Roman"/>
      <w:sz w:val="24"/>
    </w:rPr>
  </w:style>
  <w:style w:type="paragraph" w:styleId="Closing">
    <w:name w:val="Closing"/>
    <w:aliases w:val="c1"/>
    <w:basedOn w:val="Normal"/>
    <w:link w:val="ClosingChar"/>
    <w:rsid w:val="0041542F"/>
    <w:pPr>
      <w:ind w:left="3600"/>
      <w:jc w:val="both"/>
    </w:pPr>
    <w:rPr>
      <w:rFonts w:ascii="Times New Roman" w:hAnsi="Times New Roman"/>
      <w:sz w:val="24"/>
    </w:rPr>
  </w:style>
  <w:style w:type="character" w:customStyle="1" w:styleId="ClosingChar">
    <w:name w:val="Closing Char"/>
    <w:aliases w:val="c1 Char"/>
    <w:basedOn w:val="DefaultParagraphFont"/>
    <w:link w:val="Closing"/>
    <w:rsid w:val="0041542F"/>
    <w:rPr>
      <w:sz w:val="24"/>
    </w:rPr>
  </w:style>
  <w:style w:type="paragraph" w:customStyle="1" w:styleId="IndentLeft">
    <w:name w:val="IndentLeft"/>
    <w:aliases w:val="I1"/>
    <w:basedOn w:val="Normal"/>
    <w:autoRedefine/>
    <w:rsid w:val="0041542F"/>
    <w:pPr>
      <w:spacing w:before="240"/>
      <w:ind w:left="720"/>
      <w:jc w:val="both"/>
    </w:pPr>
    <w:rPr>
      <w:rFonts w:ascii="Times New Roman" w:hAnsi="Times New Roman"/>
      <w:sz w:val="24"/>
    </w:rPr>
  </w:style>
  <w:style w:type="paragraph" w:customStyle="1" w:styleId="TitleLeft">
    <w:name w:val="TitleLeft"/>
    <w:aliases w:val="t3"/>
    <w:basedOn w:val="Normal"/>
    <w:next w:val="Normal"/>
    <w:rsid w:val="0041542F"/>
    <w:pPr>
      <w:keepNext/>
      <w:spacing w:before="240"/>
      <w:jc w:val="both"/>
    </w:pPr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rsid w:val="0041542F"/>
    <w:pPr>
      <w:spacing w:line="48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41542F"/>
    <w:rPr>
      <w:sz w:val="24"/>
    </w:rPr>
  </w:style>
  <w:style w:type="paragraph" w:customStyle="1" w:styleId="Indentboth0">
    <w:name w:val="Indentboth"/>
    <w:aliases w:val="I3"/>
    <w:basedOn w:val="IndentBoth"/>
    <w:rsid w:val="0041542F"/>
    <w:pPr>
      <w:ind w:left="2160" w:right="2160"/>
    </w:pPr>
  </w:style>
  <w:style w:type="paragraph" w:styleId="ListBullet5">
    <w:name w:val="List Bullet 5"/>
    <w:aliases w:val="lb5"/>
    <w:basedOn w:val="Normal"/>
    <w:autoRedefine/>
    <w:rsid w:val="0041542F"/>
    <w:pPr>
      <w:numPr>
        <w:numId w:val="5"/>
      </w:numPr>
      <w:tabs>
        <w:tab w:val="clear" w:pos="1800"/>
        <w:tab w:val="left" w:pos="3600"/>
      </w:tabs>
      <w:spacing w:before="240"/>
      <w:ind w:left="6480" w:hanging="3600"/>
      <w:jc w:val="both"/>
    </w:pPr>
    <w:rPr>
      <w:rFonts w:ascii="Times New Roman" w:hAnsi="Times New Roman"/>
      <w:sz w:val="24"/>
    </w:rPr>
  </w:style>
  <w:style w:type="paragraph" w:customStyle="1" w:styleId="Address">
    <w:name w:val="Address"/>
    <w:basedOn w:val="Normal"/>
    <w:rsid w:val="0041542F"/>
    <w:pPr>
      <w:keepNext/>
      <w:keepLines/>
      <w:suppressAutoHyphens/>
      <w:jc w:val="both"/>
    </w:pPr>
    <w:rPr>
      <w:rFonts w:ascii="Times New Roman" w:hAnsi="Times New Roman"/>
      <w:sz w:val="24"/>
    </w:rPr>
  </w:style>
  <w:style w:type="paragraph" w:customStyle="1" w:styleId="Heading">
    <w:name w:val="Heading$"/>
    <w:basedOn w:val="Heading5"/>
    <w:next w:val="Heading5"/>
    <w:rsid w:val="0041542F"/>
    <w:pPr>
      <w:spacing w:before="240"/>
    </w:pPr>
  </w:style>
  <w:style w:type="paragraph" w:customStyle="1" w:styleId="Heading5c">
    <w:name w:val="Heading 5c"/>
    <w:basedOn w:val="Heading5"/>
    <w:rsid w:val="0041542F"/>
  </w:style>
  <w:style w:type="paragraph" w:customStyle="1" w:styleId="LetterSignature">
    <w:name w:val="Letter Signature"/>
    <w:basedOn w:val="Normal"/>
    <w:rsid w:val="0041542F"/>
    <w:pPr>
      <w:keepNext/>
      <w:keepLines/>
      <w:suppressAutoHyphens/>
      <w:ind w:left="4680" w:hanging="360"/>
    </w:pPr>
    <w:rPr>
      <w:rFonts w:ascii="Times New Roman" w:hAnsi="Times New Roman"/>
      <w:sz w:val="24"/>
    </w:rPr>
  </w:style>
  <w:style w:type="paragraph" w:customStyle="1" w:styleId="MacPacTrailer">
    <w:name w:val="MacPac Trailer"/>
    <w:rsid w:val="0041542F"/>
    <w:pPr>
      <w:widowControl w:val="0"/>
      <w:spacing w:line="200" w:lineRule="exact"/>
    </w:pPr>
    <w:rPr>
      <w:sz w:val="16"/>
      <w:szCs w:val="22"/>
    </w:rPr>
  </w:style>
  <w:style w:type="paragraph" w:customStyle="1" w:styleId="NumContinue">
    <w:name w:val="Num Continue"/>
    <w:basedOn w:val="BodyText"/>
    <w:rsid w:val="0041542F"/>
    <w:pPr>
      <w:spacing w:after="240"/>
      <w:jc w:val="both"/>
    </w:pPr>
    <w:rPr>
      <w:rFonts w:ascii="Times New Roman" w:hAnsi="Times New Roman"/>
      <w:sz w:val="24"/>
    </w:rPr>
  </w:style>
  <w:style w:type="paragraph" w:customStyle="1" w:styleId="BoldHeading">
    <w:name w:val="Bold Heading"/>
    <w:basedOn w:val="Normal"/>
    <w:next w:val="Normal"/>
    <w:rsid w:val="0041542F"/>
    <w:pPr>
      <w:keepNext/>
      <w:keepLines/>
      <w:spacing w:after="120"/>
      <w:jc w:val="center"/>
    </w:pPr>
    <w:rPr>
      <w:rFonts w:ascii="Times New Roman" w:hAnsi="Times New Roman"/>
      <w:b/>
      <w:sz w:val="24"/>
    </w:rPr>
  </w:style>
  <w:style w:type="paragraph" w:customStyle="1" w:styleId="NameHeading">
    <w:name w:val="Name Heading"/>
    <w:basedOn w:val="Normal"/>
    <w:rsid w:val="0041542F"/>
    <w:pPr>
      <w:keepNext/>
      <w:keepLines/>
      <w:spacing w:before="120" w:after="240"/>
      <w:jc w:val="center"/>
    </w:pPr>
    <w:rPr>
      <w:rFonts w:ascii="Times New Roman" w:hAnsi="Times New Roman"/>
      <w:sz w:val="24"/>
    </w:rPr>
  </w:style>
  <w:style w:type="paragraph" w:customStyle="1" w:styleId="Whereas">
    <w:name w:val="Whereas"/>
    <w:basedOn w:val="Normal"/>
    <w:link w:val="WhereasChar"/>
    <w:rsid w:val="0041542F"/>
    <w:pPr>
      <w:spacing w:before="120" w:after="120"/>
      <w:ind w:firstLine="720"/>
      <w:jc w:val="both"/>
    </w:pPr>
    <w:rPr>
      <w:rFonts w:ascii="Times New Roman" w:hAnsi="Times New Roman"/>
      <w:sz w:val="24"/>
    </w:rPr>
  </w:style>
  <w:style w:type="paragraph" w:customStyle="1" w:styleId="TabbedL1">
    <w:name w:val="Tabbed_L1"/>
    <w:basedOn w:val="Normal"/>
    <w:next w:val="Whereas"/>
    <w:rsid w:val="0041542F"/>
    <w:pPr>
      <w:tabs>
        <w:tab w:val="num" w:pos="1440"/>
      </w:tabs>
      <w:spacing w:before="120" w:after="120"/>
      <w:ind w:firstLine="720"/>
      <w:jc w:val="both"/>
      <w:outlineLvl w:val="0"/>
    </w:pPr>
    <w:rPr>
      <w:rFonts w:ascii="Times New Roman" w:hAnsi="Times New Roman"/>
      <w:sz w:val="24"/>
    </w:rPr>
  </w:style>
  <w:style w:type="paragraph" w:customStyle="1" w:styleId="TabbedL2">
    <w:name w:val="Tabbed_L2"/>
    <w:basedOn w:val="TabbedL1"/>
    <w:next w:val="Whereas"/>
    <w:rsid w:val="0041542F"/>
    <w:pPr>
      <w:tabs>
        <w:tab w:val="clear" w:pos="1440"/>
        <w:tab w:val="num" w:pos="2160"/>
      </w:tabs>
      <w:ind w:left="1440"/>
      <w:outlineLvl w:val="1"/>
    </w:pPr>
  </w:style>
  <w:style w:type="paragraph" w:customStyle="1" w:styleId="TabbedL3">
    <w:name w:val="Tabbed_L3"/>
    <w:basedOn w:val="TabbedL2"/>
    <w:next w:val="NumContinue"/>
    <w:rsid w:val="0041542F"/>
    <w:pPr>
      <w:tabs>
        <w:tab w:val="clear" w:pos="2160"/>
        <w:tab w:val="num" w:pos="2880"/>
      </w:tabs>
      <w:ind w:left="0" w:firstLine="2160"/>
      <w:outlineLvl w:val="2"/>
    </w:pPr>
  </w:style>
  <w:style w:type="paragraph" w:customStyle="1" w:styleId="TabbedL4">
    <w:name w:val="Tabbed_L4"/>
    <w:basedOn w:val="TabbedL3"/>
    <w:next w:val="NumContinue"/>
    <w:rsid w:val="0041542F"/>
    <w:pPr>
      <w:tabs>
        <w:tab w:val="clear" w:pos="2880"/>
        <w:tab w:val="num" w:pos="3600"/>
      </w:tabs>
      <w:ind w:firstLine="2880"/>
      <w:outlineLvl w:val="3"/>
    </w:pPr>
  </w:style>
  <w:style w:type="paragraph" w:customStyle="1" w:styleId="TabbedL5">
    <w:name w:val="Tabbed_L5"/>
    <w:basedOn w:val="TabbedL4"/>
    <w:next w:val="NumContinue"/>
    <w:rsid w:val="0041542F"/>
    <w:pPr>
      <w:tabs>
        <w:tab w:val="clear" w:pos="3600"/>
        <w:tab w:val="num" w:pos="4320"/>
      </w:tabs>
      <w:ind w:firstLine="3600"/>
      <w:outlineLvl w:val="4"/>
    </w:pPr>
  </w:style>
  <w:style w:type="paragraph" w:customStyle="1" w:styleId="TabbedL6">
    <w:name w:val="Tabbed_L6"/>
    <w:basedOn w:val="TabbedL5"/>
    <w:next w:val="NumContinue"/>
    <w:rsid w:val="0041542F"/>
    <w:pPr>
      <w:tabs>
        <w:tab w:val="clear" w:pos="4320"/>
        <w:tab w:val="num" w:pos="5040"/>
      </w:tabs>
      <w:ind w:firstLine="4320"/>
      <w:outlineLvl w:val="5"/>
    </w:pPr>
  </w:style>
  <w:style w:type="paragraph" w:customStyle="1" w:styleId="TabbedL7">
    <w:name w:val="Tabbed_L7"/>
    <w:basedOn w:val="TabbedL6"/>
    <w:next w:val="NumContinue"/>
    <w:rsid w:val="0041542F"/>
    <w:pPr>
      <w:tabs>
        <w:tab w:val="clear" w:pos="5040"/>
        <w:tab w:val="num" w:pos="5760"/>
      </w:tabs>
      <w:ind w:firstLine="5040"/>
      <w:outlineLvl w:val="6"/>
    </w:pPr>
  </w:style>
  <w:style w:type="paragraph" w:customStyle="1" w:styleId="TabbedL8">
    <w:name w:val="Tabbed_L8"/>
    <w:basedOn w:val="TabbedL7"/>
    <w:next w:val="NumContinue"/>
    <w:rsid w:val="0041542F"/>
    <w:pPr>
      <w:numPr>
        <w:ilvl w:val="7"/>
        <w:numId w:val="6"/>
      </w:numPr>
      <w:outlineLvl w:val="7"/>
    </w:pPr>
  </w:style>
  <w:style w:type="paragraph" w:customStyle="1" w:styleId="TabbedL9">
    <w:name w:val="Tabbed_L9"/>
    <w:basedOn w:val="TabbedL8"/>
    <w:next w:val="NumContinue"/>
    <w:rsid w:val="0041542F"/>
    <w:pPr>
      <w:numPr>
        <w:ilvl w:val="8"/>
      </w:numPr>
      <w:outlineLvl w:val="8"/>
    </w:pPr>
  </w:style>
  <w:style w:type="character" w:customStyle="1" w:styleId="zzmpTCEntryL1">
    <w:name w:val="zzmpTCEntryL1"/>
    <w:rsid w:val="0041542F"/>
    <w:rPr>
      <w:b/>
      <w:caps/>
    </w:rPr>
  </w:style>
  <w:style w:type="character" w:customStyle="1" w:styleId="zzmpTCEntryL2">
    <w:name w:val="zzmpTCEntryL2"/>
    <w:rsid w:val="0041542F"/>
    <w:rPr>
      <w:b/>
    </w:rPr>
  </w:style>
  <w:style w:type="character" w:customStyle="1" w:styleId="zzmpTCEntryL3">
    <w:name w:val="zzmpTCEntryL3"/>
    <w:rsid w:val="0041542F"/>
    <w:rPr>
      <w:b/>
    </w:rPr>
  </w:style>
  <w:style w:type="character" w:customStyle="1" w:styleId="zzmpTCEntryL4">
    <w:name w:val="zzmpTCEntryL4"/>
    <w:rsid w:val="0041542F"/>
    <w:rPr>
      <w:b/>
    </w:rPr>
  </w:style>
  <w:style w:type="character" w:customStyle="1" w:styleId="zzmpTCEntryL5">
    <w:name w:val="zzmpTCEntryL5"/>
    <w:basedOn w:val="DefaultParagraphFont"/>
    <w:rsid w:val="0041542F"/>
  </w:style>
  <w:style w:type="character" w:customStyle="1" w:styleId="zzmpTCEntryL6">
    <w:name w:val="zzmpTCEntryL6"/>
    <w:basedOn w:val="DefaultParagraphFont"/>
    <w:rsid w:val="0041542F"/>
  </w:style>
  <w:style w:type="character" w:customStyle="1" w:styleId="zzmpTCEntryL7">
    <w:name w:val="zzmpTCEntryL7"/>
    <w:basedOn w:val="DefaultParagraphFont"/>
    <w:rsid w:val="0041542F"/>
  </w:style>
  <w:style w:type="character" w:customStyle="1" w:styleId="zzmpTCEntryL8">
    <w:name w:val="zzmpTCEntryL8"/>
    <w:basedOn w:val="DefaultParagraphFont"/>
    <w:rsid w:val="0041542F"/>
  </w:style>
  <w:style w:type="character" w:customStyle="1" w:styleId="zzmpTCEntryL9">
    <w:name w:val="zzmpTCEntryL9"/>
    <w:basedOn w:val="DefaultParagraphFont"/>
    <w:rsid w:val="0041542F"/>
  </w:style>
  <w:style w:type="paragraph" w:customStyle="1" w:styleId="sigblock">
    <w:name w:val="sigblock"/>
    <w:basedOn w:val="Whereas"/>
    <w:next w:val="Whereas"/>
    <w:rsid w:val="0041542F"/>
    <w:pPr>
      <w:keepLines/>
      <w:ind w:left="5760" w:hanging="720"/>
      <w:jc w:val="left"/>
    </w:pPr>
  </w:style>
  <w:style w:type="paragraph" w:customStyle="1" w:styleId="Whereas2">
    <w:name w:val="Whereas2"/>
    <w:basedOn w:val="Whereas"/>
    <w:rsid w:val="0041542F"/>
    <w:pPr>
      <w:spacing w:line="480" w:lineRule="auto"/>
    </w:pPr>
  </w:style>
  <w:style w:type="paragraph" w:customStyle="1" w:styleId="TabbedL12">
    <w:name w:val="Tabbed_L1_2"/>
    <w:basedOn w:val="TabbedL1"/>
    <w:rsid w:val="0041542F"/>
    <w:pPr>
      <w:spacing w:line="480" w:lineRule="auto"/>
    </w:pPr>
  </w:style>
  <w:style w:type="paragraph" w:customStyle="1" w:styleId="Style1">
    <w:name w:val="Style1"/>
    <w:basedOn w:val="TabbedL2"/>
    <w:rsid w:val="0041542F"/>
    <w:pPr>
      <w:spacing w:line="480" w:lineRule="auto"/>
    </w:pPr>
  </w:style>
  <w:style w:type="paragraph" w:customStyle="1" w:styleId="TabbedL22">
    <w:name w:val="Tabbed_L2_2"/>
    <w:basedOn w:val="TabbedL2"/>
    <w:rsid w:val="0041542F"/>
    <w:pPr>
      <w:spacing w:line="480" w:lineRule="auto"/>
    </w:pPr>
  </w:style>
  <w:style w:type="character" w:customStyle="1" w:styleId="Paragraph2">
    <w:name w:val="Paragraph 2"/>
    <w:basedOn w:val="DefaultParagraphFont"/>
    <w:rsid w:val="0041542F"/>
  </w:style>
  <w:style w:type="paragraph" w:customStyle="1" w:styleId="NOSparagraph">
    <w:name w:val="NOS paragraph"/>
    <w:basedOn w:val="Whereas"/>
    <w:rsid w:val="0041542F"/>
    <w:pPr>
      <w:ind w:firstLine="0"/>
    </w:pPr>
  </w:style>
  <w:style w:type="paragraph" w:customStyle="1" w:styleId="Legal2L2">
    <w:name w:val="Legal2_L2"/>
    <w:basedOn w:val="Normal"/>
    <w:next w:val="NumContinue"/>
    <w:rsid w:val="0041542F"/>
    <w:pPr>
      <w:keepNext/>
      <w:tabs>
        <w:tab w:val="left" w:pos="50"/>
        <w:tab w:val="num" w:pos="1440"/>
      </w:tabs>
      <w:spacing w:after="240"/>
      <w:ind w:right="-130" w:firstLine="720"/>
      <w:outlineLvl w:val="1"/>
    </w:pPr>
    <w:rPr>
      <w:rFonts w:ascii="Times New Roman" w:hAnsi="Times New Roman"/>
      <w:sz w:val="24"/>
    </w:rPr>
  </w:style>
  <w:style w:type="paragraph" w:customStyle="1" w:styleId="Legal2L1">
    <w:name w:val="Legal2_L1"/>
    <w:basedOn w:val="Normal"/>
    <w:next w:val="NumContinue"/>
    <w:rsid w:val="0041542F"/>
    <w:pPr>
      <w:keepNext/>
      <w:tabs>
        <w:tab w:val="left" w:pos="50"/>
        <w:tab w:val="num" w:pos="720"/>
      </w:tabs>
      <w:spacing w:after="240"/>
      <w:ind w:right="-130"/>
      <w:outlineLvl w:val="0"/>
    </w:pPr>
    <w:rPr>
      <w:rFonts w:ascii="Times New Roman" w:hAnsi="Times New Roman"/>
      <w:sz w:val="24"/>
    </w:rPr>
  </w:style>
  <w:style w:type="paragraph" w:customStyle="1" w:styleId="Bylaws2L2">
    <w:name w:val="Bylaws2_L2"/>
    <w:basedOn w:val="Normal"/>
    <w:next w:val="NumContinue"/>
    <w:rsid w:val="0041542F"/>
    <w:pPr>
      <w:tabs>
        <w:tab w:val="left" w:pos="50"/>
      </w:tabs>
      <w:spacing w:after="240"/>
      <w:ind w:right="-130"/>
      <w:outlineLvl w:val="1"/>
    </w:pPr>
    <w:rPr>
      <w:rFonts w:ascii="Times New Roman" w:hAnsi="Times New Roman"/>
      <w:sz w:val="24"/>
    </w:rPr>
  </w:style>
  <w:style w:type="paragraph" w:customStyle="1" w:styleId="Pleading1L2">
    <w:name w:val="Pleading1_L2"/>
    <w:basedOn w:val="Normal"/>
    <w:next w:val="BodyText"/>
    <w:rsid w:val="0041542F"/>
    <w:pPr>
      <w:keepNext/>
      <w:keepLines/>
      <w:widowControl w:val="0"/>
      <w:tabs>
        <w:tab w:val="left" w:pos="50"/>
        <w:tab w:val="num" w:pos="1440"/>
      </w:tabs>
      <w:spacing w:after="240"/>
      <w:ind w:left="1440" w:right="-130" w:hanging="720"/>
      <w:outlineLvl w:val="1"/>
    </w:pPr>
    <w:rPr>
      <w:rFonts w:ascii="Times New Roman" w:hAnsi="Times New Roman"/>
      <w:sz w:val="24"/>
      <w:u w:val="single"/>
    </w:rPr>
  </w:style>
  <w:style w:type="paragraph" w:customStyle="1" w:styleId="Pleading1L3">
    <w:name w:val="Pleading1_L3"/>
    <w:basedOn w:val="Pleading1L2"/>
    <w:next w:val="BodyText"/>
    <w:rsid w:val="0041542F"/>
    <w:pPr>
      <w:tabs>
        <w:tab w:val="clear" w:pos="1440"/>
        <w:tab w:val="num" w:pos="2160"/>
      </w:tabs>
      <w:ind w:left="2160"/>
      <w:outlineLvl w:val="2"/>
    </w:pPr>
    <w:rPr>
      <w:b/>
      <w:i/>
    </w:rPr>
  </w:style>
  <w:style w:type="paragraph" w:customStyle="1" w:styleId="StandardL1">
    <w:name w:val="Standard_L1"/>
    <w:basedOn w:val="Normal"/>
    <w:next w:val="NumContinue"/>
    <w:rsid w:val="0041542F"/>
    <w:pPr>
      <w:tabs>
        <w:tab w:val="left" w:pos="50"/>
        <w:tab w:val="num" w:pos="720"/>
      </w:tabs>
      <w:spacing w:after="240"/>
      <w:ind w:right="-130"/>
      <w:outlineLvl w:val="0"/>
    </w:pPr>
    <w:rPr>
      <w:rFonts w:ascii="Times New Roman" w:hAnsi="Times New Roman"/>
      <w:sz w:val="24"/>
    </w:rPr>
  </w:style>
  <w:style w:type="paragraph" w:customStyle="1" w:styleId="ArticleL1">
    <w:name w:val="Article_L1"/>
    <w:basedOn w:val="Normal"/>
    <w:next w:val="NumContinue"/>
    <w:rsid w:val="0041542F"/>
    <w:pPr>
      <w:tabs>
        <w:tab w:val="left" w:pos="50"/>
        <w:tab w:val="num" w:pos="2880"/>
      </w:tabs>
      <w:spacing w:after="240"/>
      <w:ind w:left="2880" w:right="-130" w:hanging="720"/>
      <w:jc w:val="center"/>
      <w:outlineLvl w:val="0"/>
    </w:pPr>
    <w:rPr>
      <w:rFonts w:ascii="Times New Roman" w:hAnsi="Times New Roman"/>
      <w:sz w:val="24"/>
    </w:rPr>
  </w:style>
  <w:style w:type="character" w:customStyle="1" w:styleId="Title1">
    <w:name w:val="Title1"/>
    <w:rsid w:val="0041542F"/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link w:val="BodyTextFirstIndent2Char"/>
    <w:rsid w:val="0041542F"/>
    <w:pPr>
      <w:widowControl w:val="0"/>
      <w:tabs>
        <w:tab w:val="left" w:pos="50"/>
      </w:tabs>
      <w:spacing w:after="120"/>
      <w:ind w:right="-130"/>
    </w:pPr>
    <w:rPr>
      <w:rFonts w:ascii="Times New Roman" w:hAnsi="Times New Roman" w:cs="Times New Roman"/>
      <w:sz w:val="26"/>
      <w:szCs w:val="20"/>
    </w:rPr>
  </w:style>
  <w:style w:type="character" w:customStyle="1" w:styleId="BodyTextIndentChar">
    <w:name w:val="Body Text Indent Char"/>
    <w:aliases w:val="b1 Char"/>
    <w:basedOn w:val="DefaultParagraphFont"/>
    <w:link w:val="BodyTextIndent"/>
    <w:rsid w:val="0041542F"/>
    <w:rPr>
      <w:rFonts w:ascii="Microsoft Sans Serif" w:hAnsi="Microsoft Sans Serif" w:cs="Microsoft Sans Serif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41542F"/>
    <w:rPr>
      <w:rFonts w:ascii="Microsoft Sans Serif" w:hAnsi="Microsoft Sans Serif" w:cs="Microsoft Sans Serif"/>
      <w:sz w:val="26"/>
      <w:szCs w:val="24"/>
    </w:rPr>
  </w:style>
  <w:style w:type="character" w:customStyle="1" w:styleId="WhereasChar">
    <w:name w:val="Whereas Char"/>
    <w:link w:val="Whereas"/>
    <w:rsid w:val="0041542F"/>
    <w:rPr>
      <w:sz w:val="24"/>
    </w:rPr>
  </w:style>
  <w:style w:type="character" w:styleId="PlaceholderText">
    <w:name w:val="Placeholder Text"/>
    <w:uiPriority w:val="99"/>
    <w:semiHidden/>
    <w:rsid w:val="0041542F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1542F"/>
    <w:rPr>
      <w:rFonts w:ascii="Courier New" w:hAnsi="Courier New"/>
    </w:rPr>
  </w:style>
  <w:style w:type="character" w:customStyle="1" w:styleId="me-email-text">
    <w:name w:val="me-email-text"/>
    <w:basedOn w:val="DefaultParagraphFont"/>
    <w:rsid w:val="00D70166"/>
  </w:style>
  <w:style w:type="character" w:customStyle="1" w:styleId="me-email-text-secondary">
    <w:name w:val="me-email-text-secondary"/>
    <w:basedOn w:val="DefaultParagraphFont"/>
    <w:rsid w:val="00D70166"/>
  </w:style>
  <w:style w:type="paragraph" w:styleId="NoSpacing">
    <w:name w:val="No Spacing"/>
    <w:uiPriority w:val="1"/>
    <w:qFormat/>
    <w:rsid w:val="00E91069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D87A4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4104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Letterhead</vt:lpstr>
    </vt:vector>
  </TitlesOfParts>
  <Company>Microsoft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Letterhead</dc:title>
  <dc:subject/>
  <dc:creator>Deb Sutherland</dc:creator>
  <cp:keywords/>
  <dc:description/>
  <cp:lastModifiedBy>Goerge, Penny</cp:lastModifiedBy>
  <cp:revision>2</cp:revision>
  <cp:lastPrinted>2018-04-11T14:03:00Z</cp:lastPrinted>
  <dcterms:created xsi:type="dcterms:W3CDTF">2025-05-08T13:58:00Z</dcterms:created>
  <dcterms:modified xsi:type="dcterms:W3CDTF">2025-05-08T13:58:00Z</dcterms:modified>
</cp:coreProperties>
</file>